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618E" w14:textId="61434348" w:rsidR="00F072D7" w:rsidRDefault="00F072D7" w:rsidP="00F072D7">
      <w:pPr>
        <w:spacing w:after="120"/>
        <w:rPr>
          <w:b/>
          <w:bCs/>
          <w:sz w:val="28"/>
          <w:szCs w:val="28"/>
        </w:rPr>
      </w:pPr>
      <w:r w:rsidRPr="00946AF9">
        <w:rPr>
          <w:b/>
          <w:bCs/>
          <w:sz w:val="28"/>
          <w:szCs w:val="28"/>
        </w:rPr>
        <w:t xml:space="preserve">Round </w:t>
      </w:r>
      <w:r>
        <w:rPr>
          <w:b/>
          <w:bCs/>
          <w:sz w:val="28"/>
          <w:szCs w:val="28"/>
        </w:rPr>
        <w:t>Four 2022</w:t>
      </w:r>
    </w:p>
    <w:tbl>
      <w:tblPr>
        <w:tblStyle w:val="GridTable4-Accent1"/>
        <w:tblW w:w="14308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2126"/>
        <w:gridCol w:w="1134"/>
        <w:gridCol w:w="1276"/>
        <w:gridCol w:w="1276"/>
        <w:gridCol w:w="992"/>
        <w:gridCol w:w="1130"/>
      </w:tblGrid>
      <w:tr w:rsidR="009262B6" w14:paraId="58932CD6" w14:textId="77777777" w:rsidTr="00926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367" w14:textId="77777777" w:rsidR="00F072D7" w:rsidRDefault="00F072D7" w:rsidP="00521342">
            <w:pPr>
              <w:spacing w:before="60" w:after="60"/>
            </w:pPr>
            <w:r>
              <w:t>NGO Applicant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A72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Activity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CFC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 Sector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AE1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D2D3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MFAT Co-investment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7BB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NGO Co-investment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D2C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Costs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B77" w14:textId="77777777" w:rsidR="00F072D7" w:rsidRDefault="00F072D7" w:rsidP="005213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Funding</w:t>
            </w:r>
          </w:p>
        </w:tc>
      </w:tr>
      <w:tr w:rsidR="009262B6" w14:paraId="5DB05DDC" w14:textId="77777777" w:rsidTr="0092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</w:tcBorders>
          </w:tcPr>
          <w:p w14:paraId="212BE7F5" w14:textId="77777777" w:rsidR="00F072D7" w:rsidRDefault="00F072D7" w:rsidP="00521342">
            <w:pPr>
              <w:spacing w:before="60" w:after="0"/>
            </w:pPr>
            <w:r>
              <w:t>Christian Blind Mission NZ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C6E7028" w14:textId="3D6CE37A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2D7">
              <w:t>Rehabilitation and Inclusive Education for Women’s Empowerment in Papua New Guinea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D17351" w14:textId="77777777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41BA86" w14:textId="77777777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9D8730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58147A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$312,500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167693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DCF8865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$1,602,500</w:t>
            </w:r>
          </w:p>
        </w:tc>
      </w:tr>
      <w:tr w:rsidR="009262B6" w14:paraId="79C457C0" w14:textId="77777777" w:rsidTr="009262B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0DB296" w14:textId="5CA88253" w:rsidR="00F072D7" w:rsidRDefault="00F072D7" w:rsidP="00521342">
            <w:pPr>
              <w:spacing w:before="60" w:after="0"/>
            </w:pPr>
            <w:r>
              <w:t>SurfAid</w:t>
            </w:r>
          </w:p>
        </w:tc>
        <w:tc>
          <w:tcPr>
            <w:tcW w:w="4536" w:type="dxa"/>
          </w:tcPr>
          <w:p w14:paraId="72891362" w14:textId="11DEBDAB" w:rsidR="00F072D7" w:rsidRDefault="00F072D7" w:rsidP="00F072D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Reducing Gender Based Violence and Supporting Survivors in Solomon Islands</w:t>
            </w:r>
          </w:p>
        </w:tc>
        <w:tc>
          <w:tcPr>
            <w:tcW w:w="2126" w:type="dxa"/>
          </w:tcPr>
          <w:p w14:paraId="0FB99037" w14:textId="77777777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134" w:type="dxa"/>
          </w:tcPr>
          <w:p w14:paraId="5CDE39F6" w14:textId="79E08E70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Solomon Islands</w:t>
            </w:r>
          </w:p>
        </w:tc>
        <w:tc>
          <w:tcPr>
            <w:tcW w:w="1276" w:type="dxa"/>
          </w:tcPr>
          <w:p w14:paraId="5462841B" w14:textId="712E4B79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$800,000</w:t>
            </w:r>
          </w:p>
        </w:tc>
        <w:tc>
          <w:tcPr>
            <w:tcW w:w="1276" w:type="dxa"/>
          </w:tcPr>
          <w:p w14:paraId="6272F5AB" w14:textId="7C67E2C8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$200,000</w:t>
            </w:r>
          </w:p>
        </w:tc>
        <w:tc>
          <w:tcPr>
            <w:tcW w:w="992" w:type="dxa"/>
          </w:tcPr>
          <w:p w14:paraId="6F47969B" w14:textId="77777777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2869B152" w14:textId="4648CD0C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$1,040,000</w:t>
            </w:r>
          </w:p>
        </w:tc>
      </w:tr>
      <w:tr w:rsidR="009262B6" w14:paraId="7EBDB752" w14:textId="77777777" w:rsidTr="0092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674D18" w14:textId="57548003" w:rsidR="00F072D7" w:rsidRDefault="00F072D7" w:rsidP="00521342">
            <w:pPr>
              <w:spacing w:before="60" w:after="0"/>
            </w:pPr>
            <w:r>
              <w:t>International Needs</w:t>
            </w:r>
          </w:p>
        </w:tc>
        <w:tc>
          <w:tcPr>
            <w:tcW w:w="4536" w:type="dxa"/>
          </w:tcPr>
          <w:p w14:paraId="220584BC" w14:textId="5A58DE21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2D7">
              <w:t>Empowering Fiji’s most vulnerable women living in informal settlements for success - Support to develop micro-enterprise and personal resilience.</w:t>
            </w:r>
          </w:p>
        </w:tc>
        <w:tc>
          <w:tcPr>
            <w:tcW w:w="2126" w:type="dxa"/>
          </w:tcPr>
          <w:p w14:paraId="48C1F33E" w14:textId="4A7C343B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resilience/Human Development</w:t>
            </w:r>
          </w:p>
        </w:tc>
        <w:tc>
          <w:tcPr>
            <w:tcW w:w="1134" w:type="dxa"/>
          </w:tcPr>
          <w:p w14:paraId="539D6E49" w14:textId="0462640D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Fiji</w:t>
            </w:r>
          </w:p>
        </w:tc>
        <w:tc>
          <w:tcPr>
            <w:tcW w:w="1276" w:type="dxa"/>
          </w:tcPr>
          <w:p w14:paraId="599CBB69" w14:textId="493C9D32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$532,800</w:t>
            </w:r>
          </w:p>
        </w:tc>
        <w:tc>
          <w:tcPr>
            <w:tcW w:w="1276" w:type="dxa"/>
          </w:tcPr>
          <w:p w14:paraId="6CCEA3A0" w14:textId="27504DD9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$142,200</w:t>
            </w:r>
          </w:p>
        </w:tc>
        <w:tc>
          <w:tcPr>
            <w:tcW w:w="992" w:type="dxa"/>
          </w:tcPr>
          <w:p w14:paraId="4E683453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0EAC3018" w14:textId="4167D9D6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$715,000</w:t>
            </w:r>
          </w:p>
        </w:tc>
      </w:tr>
      <w:tr w:rsidR="009262B6" w14:paraId="4D004B84" w14:textId="77777777" w:rsidTr="00F05326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2EC43E" w14:textId="4C098DAE" w:rsidR="00F072D7" w:rsidRDefault="00F072D7" w:rsidP="00521342">
            <w:pPr>
              <w:spacing w:before="60" w:after="0"/>
            </w:pPr>
            <w:r>
              <w:t>Family Planning NZ</w:t>
            </w:r>
          </w:p>
        </w:tc>
        <w:tc>
          <w:tcPr>
            <w:tcW w:w="4536" w:type="dxa"/>
          </w:tcPr>
          <w:p w14:paraId="502B5750" w14:textId="703EB1EE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2D7">
              <w:t>Planem Gud Famili Blong Yumi (Phase Three)</w:t>
            </w:r>
          </w:p>
        </w:tc>
        <w:tc>
          <w:tcPr>
            <w:tcW w:w="2126" w:type="dxa"/>
          </w:tcPr>
          <w:p w14:paraId="29C17B45" w14:textId="0D4DE5BB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134" w:type="dxa"/>
          </w:tcPr>
          <w:p w14:paraId="7EA2CC6C" w14:textId="5AC2A5F0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Vanuatu</w:t>
            </w:r>
          </w:p>
        </w:tc>
        <w:tc>
          <w:tcPr>
            <w:tcW w:w="1276" w:type="dxa"/>
          </w:tcPr>
          <w:p w14:paraId="46893A94" w14:textId="6292DF89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$856,000</w:t>
            </w:r>
          </w:p>
        </w:tc>
        <w:tc>
          <w:tcPr>
            <w:tcW w:w="1276" w:type="dxa"/>
          </w:tcPr>
          <w:p w14:paraId="1999169C" w14:textId="091ADB15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$214,000</w:t>
            </w:r>
          </w:p>
        </w:tc>
        <w:tc>
          <w:tcPr>
            <w:tcW w:w="992" w:type="dxa"/>
          </w:tcPr>
          <w:p w14:paraId="21052628" w14:textId="77777777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5D958AF2" w14:textId="0EE2C4FC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$1,110,000</w:t>
            </w:r>
          </w:p>
        </w:tc>
      </w:tr>
      <w:tr w:rsidR="009262B6" w14:paraId="3A55B776" w14:textId="77777777" w:rsidTr="0092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5DEC7C" w14:textId="77777777" w:rsidR="00F072D7" w:rsidRDefault="00F072D7" w:rsidP="00521342">
            <w:pPr>
              <w:spacing w:before="60" w:after="0"/>
            </w:pPr>
            <w:r>
              <w:t>Hagar NZ</w:t>
            </w:r>
          </w:p>
        </w:tc>
        <w:tc>
          <w:tcPr>
            <w:tcW w:w="4536" w:type="dxa"/>
          </w:tcPr>
          <w:p w14:paraId="7146093E" w14:textId="0635934D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2D7">
              <w:t>Increase economic resilience and empowerment for women and children in Northern Vietnam</w:t>
            </w:r>
          </w:p>
        </w:tc>
        <w:tc>
          <w:tcPr>
            <w:tcW w:w="2126" w:type="dxa"/>
          </w:tcPr>
          <w:p w14:paraId="26DD7235" w14:textId="5612DA08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resilience/Human Development</w:t>
            </w:r>
          </w:p>
        </w:tc>
        <w:tc>
          <w:tcPr>
            <w:tcW w:w="1134" w:type="dxa"/>
          </w:tcPr>
          <w:p w14:paraId="18731746" w14:textId="44794D4F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Viet Nam</w:t>
            </w:r>
          </w:p>
        </w:tc>
        <w:tc>
          <w:tcPr>
            <w:tcW w:w="1276" w:type="dxa"/>
          </w:tcPr>
          <w:p w14:paraId="12509EDE" w14:textId="27183889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$505,000</w:t>
            </w:r>
          </w:p>
        </w:tc>
        <w:tc>
          <w:tcPr>
            <w:tcW w:w="1276" w:type="dxa"/>
          </w:tcPr>
          <w:p w14:paraId="39EB543C" w14:textId="4A2BEA3B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$245,000</w:t>
            </w:r>
          </w:p>
        </w:tc>
        <w:tc>
          <w:tcPr>
            <w:tcW w:w="992" w:type="dxa"/>
          </w:tcPr>
          <w:p w14:paraId="140B545F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11B07A6F" w14:textId="41B08DC0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$790,000</w:t>
            </w:r>
          </w:p>
        </w:tc>
      </w:tr>
      <w:tr w:rsidR="009262B6" w14:paraId="565FC5B7" w14:textId="77777777" w:rsidTr="009262B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56BFA1F" w14:textId="77777777" w:rsidR="00F072D7" w:rsidRPr="004A680A" w:rsidRDefault="00F072D7" w:rsidP="00521342">
            <w:pPr>
              <w:spacing w:before="60" w:after="0" w:line="240" w:lineRule="auto"/>
              <w:rPr>
                <w:rFonts w:cs="Calibri"/>
                <w:b w:val="0"/>
                <w:bCs w:val="0"/>
                <w:color w:val="000000"/>
                <w:szCs w:val="22"/>
                <w:lang w:eastAsia="en-NZ"/>
              </w:rPr>
            </w:pPr>
            <w:r>
              <w:rPr>
                <w:rFonts w:cs="Calibri"/>
                <w:color w:val="000000"/>
                <w:szCs w:val="22"/>
                <w:lang w:eastAsia="en-NZ"/>
              </w:rPr>
              <w:t>Engineers Without Borders NZ</w:t>
            </w:r>
          </w:p>
        </w:tc>
        <w:tc>
          <w:tcPr>
            <w:tcW w:w="4536" w:type="dxa"/>
          </w:tcPr>
          <w:p w14:paraId="1A6718FB" w14:textId="5F0C74E9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2D7">
              <w:t>Improving Water Safety and Security in Climate Change-Affected Islands in Kiribati</w:t>
            </w:r>
          </w:p>
        </w:tc>
        <w:tc>
          <w:tcPr>
            <w:tcW w:w="2126" w:type="dxa"/>
          </w:tcPr>
          <w:p w14:paraId="003624FD" w14:textId="37592815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change adaptation</w:t>
            </w:r>
          </w:p>
        </w:tc>
        <w:tc>
          <w:tcPr>
            <w:tcW w:w="1134" w:type="dxa"/>
          </w:tcPr>
          <w:p w14:paraId="38359C2F" w14:textId="59E68B3C" w:rsidR="00F072D7" w:rsidRDefault="00F072D7" w:rsidP="00521342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Kiribati</w:t>
            </w:r>
          </w:p>
        </w:tc>
        <w:tc>
          <w:tcPr>
            <w:tcW w:w="1276" w:type="dxa"/>
          </w:tcPr>
          <w:p w14:paraId="7BB5793C" w14:textId="4DBC69AA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$400,000</w:t>
            </w:r>
          </w:p>
        </w:tc>
        <w:tc>
          <w:tcPr>
            <w:tcW w:w="1276" w:type="dxa"/>
          </w:tcPr>
          <w:p w14:paraId="7BF8E9EE" w14:textId="6AC8A808" w:rsidR="00F072D7" w:rsidRDefault="00F072D7" w:rsidP="00F072D7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$100,000</w:t>
            </w:r>
          </w:p>
        </w:tc>
        <w:tc>
          <w:tcPr>
            <w:tcW w:w="992" w:type="dxa"/>
          </w:tcPr>
          <w:p w14:paraId="17334879" w14:textId="75E69FDB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25700AEC" w14:textId="0D19CE75" w:rsidR="00F072D7" w:rsidRDefault="00F072D7" w:rsidP="00521342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$540,000</w:t>
            </w:r>
          </w:p>
        </w:tc>
      </w:tr>
      <w:tr w:rsidR="009262B6" w14:paraId="1ED1DC45" w14:textId="77777777" w:rsidTr="0092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30F059" w14:textId="77777777" w:rsidR="00F072D7" w:rsidRDefault="00F072D7" w:rsidP="00521342">
            <w:pPr>
              <w:spacing w:before="60" w:after="0"/>
            </w:pPr>
            <w:r>
              <w:rPr>
                <w:rFonts w:cs="Calibri"/>
                <w:color w:val="000000"/>
                <w:szCs w:val="22"/>
                <w:lang w:eastAsia="en-NZ"/>
              </w:rPr>
              <w:t>Conservation International NZ</w:t>
            </w:r>
          </w:p>
        </w:tc>
        <w:tc>
          <w:tcPr>
            <w:tcW w:w="4536" w:type="dxa"/>
          </w:tcPr>
          <w:p w14:paraId="77814B43" w14:textId="39EF9CA0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2D7">
              <w:t>Building climate resilience of IPLC in Fiji and the Cook Islands through traditional governance, youth engagement and sustainable livelihoods.</w:t>
            </w:r>
          </w:p>
        </w:tc>
        <w:tc>
          <w:tcPr>
            <w:tcW w:w="2126" w:type="dxa"/>
          </w:tcPr>
          <w:p w14:paraId="36314DBD" w14:textId="77777777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</w:t>
            </w:r>
          </w:p>
        </w:tc>
        <w:tc>
          <w:tcPr>
            <w:tcW w:w="1134" w:type="dxa"/>
          </w:tcPr>
          <w:p w14:paraId="1C802401" w14:textId="23057783" w:rsidR="00F072D7" w:rsidRDefault="00F072D7" w:rsidP="00521342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Fiji/Cook Islands</w:t>
            </w:r>
          </w:p>
        </w:tc>
        <w:tc>
          <w:tcPr>
            <w:tcW w:w="1276" w:type="dxa"/>
          </w:tcPr>
          <w:p w14:paraId="7AF1F3C1" w14:textId="0D17445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$1,249,080</w:t>
            </w:r>
          </w:p>
        </w:tc>
        <w:tc>
          <w:tcPr>
            <w:tcW w:w="1276" w:type="dxa"/>
          </w:tcPr>
          <w:p w14:paraId="2F213890" w14:textId="18ECC73E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$405,951</w:t>
            </w:r>
          </w:p>
        </w:tc>
        <w:tc>
          <w:tcPr>
            <w:tcW w:w="992" w:type="dxa"/>
          </w:tcPr>
          <w:p w14:paraId="2883B31F" w14:textId="77777777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130" w:type="dxa"/>
          </w:tcPr>
          <w:p w14:paraId="5F7B78B0" w14:textId="0676BDEF" w:rsidR="00F072D7" w:rsidRDefault="00F072D7" w:rsidP="00521342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$1,695,031</w:t>
            </w:r>
          </w:p>
        </w:tc>
      </w:tr>
    </w:tbl>
    <w:tbl>
      <w:tblPr>
        <w:tblStyle w:val="GridTable6Colorful-Accent1"/>
        <w:tblW w:w="14312" w:type="dxa"/>
        <w:tblLayout w:type="fixed"/>
        <w:tblLook w:val="04A0" w:firstRow="1" w:lastRow="0" w:firstColumn="1" w:lastColumn="0" w:noHBand="0" w:noVBand="1"/>
      </w:tblPr>
      <w:tblGrid>
        <w:gridCol w:w="8784"/>
        <w:gridCol w:w="1276"/>
        <w:gridCol w:w="1417"/>
        <w:gridCol w:w="1276"/>
        <w:gridCol w:w="1559"/>
      </w:tblGrid>
      <w:tr w:rsidR="00F072D7" w:rsidRPr="00D449F5" w14:paraId="64EAA8F2" w14:textId="77777777" w:rsidTr="00521342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2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3FBFEDB" w14:textId="77777777" w:rsidR="00F072D7" w:rsidRPr="00AD5BC7" w:rsidRDefault="00F072D7" w:rsidP="00521342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MFAT Co-Investment</w:t>
            </w:r>
          </w:p>
        </w:tc>
        <w:tc>
          <w:tcPr>
            <w:tcW w:w="1276" w:type="dxa"/>
            <w:hideMark/>
          </w:tcPr>
          <w:p w14:paraId="256D15D1" w14:textId="7D15919D" w:rsidR="00F072D7" w:rsidRPr="00692E02" w:rsidRDefault="00F072D7" w:rsidP="00521342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$</w:t>
            </w:r>
            <w:r w:rsidRPr="00F072D7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5,592,880</w:t>
            </w:r>
          </w:p>
        </w:tc>
      </w:tr>
      <w:tr w:rsidR="00F072D7" w:rsidRPr="00D449F5" w14:paraId="0BCA9A82" w14:textId="77777777" w:rsidTr="0052134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5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19604AB2" w14:textId="77777777" w:rsidR="00F072D7" w:rsidRPr="00AD5BC7" w:rsidRDefault="00F072D7" w:rsidP="00521342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 xml:space="preserve">NGO Co-Investment </w:t>
            </w:r>
          </w:p>
        </w:tc>
        <w:tc>
          <w:tcPr>
            <w:tcW w:w="1417" w:type="dxa"/>
            <w:hideMark/>
          </w:tcPr>
          <w:p w14:paraId="1E1E4F08" w14:textId="50CF1D8D" w:rsidR="00F072D7" w:rsidRPr="00D449F5" w:rsidRDefault="00F072D7" w:rsidP="0052134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F072D7">
              <w:rPr>
                <w:rFonts w:cstheme="minorHAnsi"/>
                <w:color w:val="000000"/>
                <w:szCs w:val="22"/>
                <w:lang w:eastAsia="en-NZ"/>
              </w:rPr>
              <w:t>$1,071,500</w:t>
            </w:r>
          </w:p>
        </w:tc>
      </w:tr>
      <w:tr w:rsidR="00F072D7" w:rsidRPr="00D449F5" w14:paraId="0E357D8F" w14:textId="77777777" w:rsidTr="00521342">
        <w:trPr>
          <w:gridAfter w:val="1"/>
          <w:wAfter w:w="1559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3"/>
          </w:tcPr>
          <w:p w14:paraId="76963455" w14:textId="77777777" w:rsidR="00F072D7" w:rsidRPr="00AD5BC7" w:rsidRDefault="00F072D7" w:rsidP="00521342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Design Costs</w:t>
            </w:r>
          </w:p>
        </w:tc>
        <w:tc>
          <w:tcPr>
            <w:tcW w:w="1276" w:type="dxa"/>
            <w:hideMark/>
          </w:tcPr>
          <w:p w14:paraId="7B62892D" w14:textId="016A43C3" w:rsidR="00F072D7" w:rsidRPr="00D449F5" w:rsidRDefault="00F072D7" w:rsidP="00521342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F072D7">
              <w:rPr>
                <w:rFonts w:cstheme="minorHAnsi"/>
                <w:color w:val="000000"/>
                <w:szCs w:val="22"/>
                <w:lang w:eastAsia="en-NZ"/>
              </w:rPr>
              <w:t>$280,000</w:t>
            </w:r>
          </w:p>
        </w:tc>
      </w:tr>
      <w:tr w:rsidR="00F072D7" w:rsidRPr="00D449F5" w14:paraId="5BA34F06" w14:textId="77777777" w:rsidTr="00521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351E9451" w14:textId="77777777" w:rsidR="00F072D7" w:rsidRPr="00AD5BC7" w:rsidRDefault="00F072D7" w:rsidP="00521342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 xml:space="preserve">TOTAL MFAT Funding for Co-Investment and Design </w:t>
            </w:r>
          </w:p>
        </w:tc>
        <w:tc>
          <w:tcPr>
            <w:tcW w:w="1559" w:type="dxa"/>
            <w:hideMark/>
          </w:tcPr>
          <w:p w14:paraId="712CB832" w14:textId="36C94A72" w:rsidR="00F072D7" w:rsidRPr="00D449F5" w:rsidRDefault="00F072D7" w:rsidP="0052134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F072D7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$5,872,880</w:t>
            </w:r>
          </w:p>
        </w:tc>
      </w:tr>
      <w:tr w:rsidR="00F072D7" w:rsidRPr="00D449F5" w14:paraId="7E611174" w14:textId="77777777" w:rsidTr="00521342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231B7292" w14:textId="77777777" w:rsidR="00F072D7" w:rsidRPr="00AD5BC7" w:rsidRDefault="00F072D7" w:rsidP="00521342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TOTAL MANAAKI PORTFOLIO</w:t>
            </w:r>
            <w:r w:rsidRPr="00AD5BC7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 xml:space="preserve"> (including NGO co-investment)</w:t>
            </w:r>
          </w:p>
        </w:tc>
        <w:tc>
          <w:tcPr>
            <w:tcW w:w="1559" w:type="dxa"/>
            <w:hideMark/>
          </w:tcPr>
          <w:p w14:paraId="6F071943" w14:textId="7DA8B446" w:rsidR="00F072D7" w:rsidRPr="00D449F5" w:rsidRDefault="00F072D7" w:rsidP="00521342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F072D7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$6,944,380</w:t>
            </w:r>
          </w:p>
        </w:tc>
      </w:tr>
    </w:tbl>
    <w:p w14:paraId="30A05071" w14:textId="42604AD3" w:rsidR="00DC1FA2" w:rsidRPr="00946AF9" w:rsidRDefault="00DC1FA2" w:rsidP="00AD5BC7">
      <w:pPr>
        <w:spacing w:after="120"/>
        <w:rPr>
          <w:b/>
          <w:bCs/>
          <w:sz w:val="28"/>
          <w:szCs w:val="28"/>
        </w:rPr>
      </w:pPr>
      <w:r w:rsidRPr="00946AF9">
        <w:rPr>
          <w:b/>
          <w:bCs/>
          <w:sz w:val="28"/>
          <w:szCs w:val="28"/>
        </w:rPr>
        <w:lastRenderedPageBreak/>
        <w:t>Round Three</w:t>
      </w:r>
      <w:r w:rsidR="00946AF9" w:rsidRPr="00946AF9">
        <w:rPr>
          <w:b/>
          <w:bCs/>
          <w:sz w:val="28"/>
          <w:szCs w:val="28"/>
        </w:rPr>
        <w:t xml:space="preserve"> - 2021</w:t>
      </w:r>
    </w:p>
    <w:tbl>
      <w:tblPr>
        <w:tblStyle w:val="GridTable4-Accent1"/>
        <w:tblW w:w="14308" w:type="dxa"/>
        <w:tblLayout w:type="fixed"/>
        <w:tblLook w:val="04A0" w:firstRow="1" w:lastRow="0" w:firstColumn="1" w:lastColumn="0" w:noHBand="0" w:noVBand="1"/>
      </w:tblPr>
      <w:tblGrid>
        <w:gridCol w:w="1880"/>
        <w:gridCol w:w="3785"/>
        <w:gridCol w:w="1843"/>
        <w:gridCol w:w="1276"/>
        <w:gridCol w:w="1276"/>
        <w:gridCol w:w="1417"/>
        <w:gridCol w:w="1276"/>
        <w:gridCol w:w="1555"/>
      </w:tblGrid>
      <w:tr w:rsidR="00797B39" w14:paraId="5F8E813D" w14:textId="77777777" w:rsidTr="00692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A48" w14:textId="77777777" w:rsidR="00F77363" w:rsidRDefault="0000553E" w:rsidP="00AD5BC7">
            <w:pPr>
              <w:spacing w:before="120" w:after="120"/>
            </w:pPr>
            <w:r>
              <w:t>NGO Applicant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DB9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Activity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337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084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FE2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MFAT Co-investment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954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NGO Co-investment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864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Costs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C1B" w14:textId="77777777" w:rsidR="00F77363" w:rsidRDefault="0000553E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Funding</w:t>
            </w:r>
          </w:p>
        </w:tc>
      </w:tr>
      <w:tr w:rsidR="00797B39" w14:paraId="3E45E734" w14:textId="77777777" w:rsidTr="00A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</w:tcBorders>
          </w:tcPr>
          <w:p w14:paraId="7900DB4C" w14:textId="77777777" w:rsidR="00F77363" w:rsidRDefault="0000553E" w:rsidP="00AD5BC7">
            <w:pPr>
              <w:spacing w:before="120" w:after="120"/>
            </w:pPr>
            <w:r>
              <w:t>Christian Blind Mission NZ</w:t>
            </w:r>
          </w:p>
        </w:tc>
        <w:tc>
          <w:tcPr>
            <w:tcW w:w="3785" w:type="dxa"/>
            <w:tcBorders>
              <w:top w:val="single" w:sz="4" w:space="0" w:color="auto"/>
            </w:tcBorders>
          </w:tcPr>
          <w:p w14:paraId="30E9E028" w14:textId="77777777" w:rsidR="00F77363" w:rsidRDefault="00676F7A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and Economic Empowerment through Community Based Inclusive Development in Luang Prabang, Laos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492797" w14:textId="77777777" w:rsidR="00F77363" w:rsidRDefault="00676F7A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Inclusive development/ </w:t>
            </w:r>
            <w:r w:rsidR="007453C0">
              <w:t xml:space="preserve">economic </w:t>
            </w:r>
            <w:r>
              <w:t>resilience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808326" w14:textId="77777777" w:rsidR="00F77363" w:rsidRDefault="00676F7A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Laos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344AF5" w14:textId="77777777" w:rsidR="00F77363" w:rsidRDefault="00676F7A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2C601D" w14:textId="77777777" w:rsidR="00F77363" w:rsidRDefault="00676F7A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$416,666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6FFA78" w14:textId="77777777" w:rsidR="00F77363" w:rsidRDefault="00676F7A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35E8C7CE" w14:textId="77777777" w:rsidR="00F77363" w:rsidRDefault="00676F7A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$1,706,666</w:t>
            </w:r>
          </w:p>
        </w:tc>
      </w:tr>
      <w:tr w:rsidR="00797B39" w14:paraId="64092ADC" w14:textId="77777777" w:rsidTr="00692E0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1AC386AA" w14:textId="77777777" w:rsidR="00F77363" w:rsidRDefault="0000553E" w:rsidP="00AD5BC7">
            <w:pPr>
              <w:spacing w:before="120" w:after="120"/>
            </w:pPr>
            <w:r>
              <w:t>Rotary NZ</w:t>
            </w:r>
          </w:p>
        </w:tc>
        <w:tc>
          <w:tcPr>
            <w:tcW w:w="3785" w:type="dxa"/>
          </w:tcPr>
          <w:p w14:paraId="5A11FA41" w14:textId="420CC11F" w:rsidR="00F77363" w:rsidRDefault="006879DA" w:rsidP="00AD5B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Engaging Samoan Communities</w:t>
            </w:r>
            <w:r w:rsidR="00AE68B9">
              <w:t xml:space="preserve"> with Science and Technology to </w:t>
            </w:r>
            <w:r w:rsidR="00AD5BC7">
              <w:t>F</w:t>
            </w:r>
            <w:r w:rsidR="00AE68B9">
              <w:t>oster Local Technical Capability</w:t>
            </w:r>
          </w:p>
        </w:tc>
        <w:tc>
          <w:tcPr>
            <w:tcW w:w="1843" w:type="dxa"/>
          </w:tcPr>
          <w:p w14:paraId="7EBA68ED" w14:textId="77777777" w:rsidR="00F77363" w:rsidRDefault="0093328A" w:rsidP="00AD5B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276" w:type="dxa"/>
          </w:tcPr>
          <w:p w14:paraId="505839B8" w14:textId="77777777" w:rsidR="00F77363" w:rsidRDefault="0066440C" w:rsidP="00AD5B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Samoa</w:t>
            </w:r>
          </w:p>
        </w:tc>
        <w:tc>
          <w:tcPr>
            <w:tcW w:w="1276" w:type="dxa"/>
          </w:tcPr>
          <w:p w14:paraId="63AB17CA" w14:textId="77777777" w:rsidR="00F77363" w:rsidRDefault="00E7489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$779,462</w:t>
            </w:r>
          </w:p>
        </w:tc>
        <w:tc>
          <w:tcPr>
            <w:tcW w:w="1417" w:type="dxa"/>
          </w:tcPr>
          <w:p w14:paraId="35BC9951" w14:textId="77777777" w:rsidR="00F77363" w:rsidRDefault="00E7489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$194,866</w:t>
            </w:r>
          </w:p>
        </w:tc>
        <w:tc>
          <w:tcPr>
            <w:tcW w:w="1276" w:type="dxa"/>
          </w:tcPr>
          <w:p w14:paraId="1F5298B6" w14:textId="77777777" w:rsidR="00F77363" w:rsidRDefault="00E7489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3EB94141" w14:textId="77777777" w:rsidR="00F77363" w:rsidRDefault="00E7489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$1,014,328</w:t>
            </w:r>
          </w:p>
        </w:tc>
      </w:tr>
      <w:tr w:rsidR="00797B39" w14:paraId="7473837C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4EBE285E" w14:textId="77777777" w:rsidR="0000553E" w:rsidRPr="004A680A" w:rsidRDefault="0000553E" w:rsidP="00AD5BC7">
            <w:pPr>
              <w:spacing w:before="120" w:after="120" w:line="240" w:lineRule="auto"/>
              <w:rPr>
                <w:rFonts w:cs="Calibri"/>
                <w:b w:val="0"/>
                <w:bCs w:val="0"/>
                <w:color w:val="000000"/>
                <w:szCs w:val="22"/>
                <w:lang w:eastAsia="en-NZ"/>
              </w:rPr>
            </w:pPr>
            <w:r w:rsidRPr="004A680A">
              <w:rPr>
                <w:rFonts w:cs="Calibri"/>
                <w:color w:val="000000"/>
                <w:szCs w:val="22"/>
                <w:lang w:eastAsia="en-NZ"/>
              </w:rPr>
              <w:t xml:space="preserve">Conservation International </w:t>
            </w:r>
          </w:p>
        </w:tc>
        <w:tc>
          <w:tcPr>
            <w:tcW w:w="3785" w:type="dxa"/>
          </w:tcPr>
          <w:p w14:paraId="701F6DF2" w14:textId="392BB6AE" w:rsidR="0000553E" w:rsidRDefault="00AE68B9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Enhancing </w:t>
            </w:r>
            <w:r w:rsidR="00AD5BC7">
              <w:t>C</w:t>
            </w:r>
            <w:r>
              <w:t xml:space="preserve">limate </w:t>
            </w:r>
            <w:r w:rsidR="00AD5BC7">
              <w:t>R</w:t>
            </w:r>
            <w:r>
              <w:t xml:space="preserve">esilience of </w:t>
            </w:r>
            <w:r w:rsidR="00AD5BC7">
              <w:t>C</w:t>
            </w:r>
            <w:r>
              <w:t xml:space="preserve">oastal </w:t>
            </w:r>
            <w:r w:rsidR="00AD5BC7">
              <w:t>C</w:t>
            </w:r>
            <w:r>
              <w:t xml:space="preserve">ommunities through </w:t>
            </w:r>
            <w:r w:rsidR="00AD5BC7">
              <w:t>I</w:t>
            </w:r>
            <w:r>
              <w:t xml:space="preserve">mproved </w:t>
            </w:r>
            <w:r w:rsidR="00AD5BC7">
              <w:t>M</w:t>
            </w:r>
            <w:r>
              <w:t xml:space="preserve">arine </w:t>
            </w:r>
            <w:r w:rsidR="00AD5BC7">
              <w:t>P</w:t>
            </w:r>
            <w:r>
              <w:t xml:space="preserve">rotected </w:t>
            </w:r>
            <w:r w:rsidR="00AD5BC7">
              <w:t>A</w:t>
            </w:r>
            <w:r>
              <w:t xml:space="preserve">reas </w:t>
            </w:r>
            <w:r w:rsidR="00AD5BC7">
              <w:t>M</w:t>
            </w:r>
            <w:r>
              <w:t xml:space="preserve">anagement, </w:t>
            </w:r>
            <w:r w:rsidR="00AD5BC7">
              <w:t>L</w:t>
            </w:r>
            <w:r>
              <w:t xml:space="preserve">ivelihood </w:t>
            </w:r>
            <w:r w:rsidR="00AD5BC7">
              <w:t>S</w:t>
            </w:r>
            <w:r>
              <w:t xml:space="preserve">upport, and </w:t>
            </w:r>
            <w:r w:rsidR="00AD5BC7">
              <w:t>F</w:t>
            </w:r>
            <w:r>
              <w:t xml:space="preserve">isheries </w:t>
            </w:r>
            <w:r w:rsidR="00AD5BC7">
              <w:t>M</w:t>
            </w:r>
            <w:r>
              <w:t>anagement</w:t>
            </w:r>
          </w:p>
        </w:tc>
        <w:tc>
          <w:tcPr>
            <w:tcW w:w="1843" w:type="dxa"/>
          </w:tcPr>
          <w:p w14:paraId="00C9C7EA" w14:textId="29AB9CAE" w:rsidR="0000553E" w:rsidRDefault="0093328A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 and</w:t>
            </w:r>
            <w:r w:rsidR="00692E02">
              <w:t xml:space="preserve"> </w:t>
            </w:r>
            <w:r>
              <w:t>non-climate environmental issues</w:t>
            </w:r>
          </w:p>
        </w:tc>
        <w:tc>
          <w:tcPr>
            <w:tcW w:w="1276" w:type="dxa"/>
          </w:tcPr>
          <w:p w14:paraId="58071E2B" w14:textId="77777777" w:rsidR="0000553E" w:rsidRDefault="0066440C" w:rsidP="00AD5B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Timor-Leste</w:t>
            </w:r>
          </w:p>
        </w:tc>
        <w:tc>
          <w:tcPr>
            <w:tcW w:w="1276" w:type="dxa"/>
          </w:tcPr>
          <w:p w14:paraId="241D4060" w14:textId="77777777" w:rsidR="0000553E" w:rsidRDefault="00E7489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417" w:type="dxa"/>
          </w:tcPr>
          <w:p w14:paraId="113B5F45" w14:textId="77777777" w:rsidR="0000553E" w:rsidRDefault="00E7489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$400,000</w:t>
            </w:r>
          </w:p>
        </w:tc>
        <w:tc>
          <w:tcPr>
            <w:tcW w:w="1276" w:type="dxa"/>
          </w:tcPr>
          <w:p w14:paraId="2DC29CFB" w14:textId="77777777" w:rsidR="0000553E" w:rsidRDefault="00E7489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1E0D0487" w14:textId="77777777" w:rsidR="0000553E" w:rsidRDefault="00E7489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$1,690,000</w:t>
            </w:r>
          </w:p>
        </w:tc>
      </w:tr>
    </w:tbl>
    <w:tbl>
      <w:tblPr>
        <w:tblStyle w:val="GridTable6Colorful-Accent1"/>
        <w:tblW w:w="14312" w:type="dxa"/>
        <w:tblLook w:val="04A0" w:firstRow="1" w:lastRow="0" w:firstColumn="1" w:lastColumn="0" w:noHBand="0" w:noVBand="1"/>
      </w:tblPr>
      <w:tblGrid>
        <w:gridCol w:w="8784"/>
        <w:gridCol w:w="1276"/>
        <w:gridCol w:w="1417"/>
        <w:gridCol w:w="1276"/>
        <w:gridCol w:w="1559"/>
      </w:tblGrid>
      <w:tr w:rsidR="00B22117" w:rsidRPr="00D449F5" w14:paraId="379F21CE" w14:textId="77777777" w:rsidTr="00AD5BC7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2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96DB8AF" w14:textId="77777777" w:rsidR="00B22117" w:rsidRPr="00D449F5" w:rsidRDefault="00B22117" w:rsidP="00B22117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 xml:space="preserve">MFAT Co-Investment </w:t>
            </w:r>
          </w:p>
        </w:tc>
        <w:tc>
          <w:tcPr>
            <w:tcW w:w="1276" w:type="dxa"/>
            <w:hideMark/>
          </w:tcPr>
          <w:p w14:paraId="1152FC20" w14:textId="43BFF26F" w:rsidR="00B22117" w:rsidRPr="00AD5BC7" w:rsidRDefault="00B22117" w:rsidP="00C84078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$</w:t>
            </w:r>
            <w:r w:rsidR="00C84078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3,279</w:t>
            </w:r>
            <w:r w:rsidRPr="00AD5BC7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,462 </w:t>
            </w:r>
          </w:p>
        </w:tc>
      </w:tr>
      <w:tr w:rsidR="00B22117" w:rsidRPr="00D449F5" w14:paraId="72B5B08B" w14:textId="77777777" w:rsidTr="00AD5BC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5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EE0AEEE" w14:textId="77777777" w:rsidR="00B22117" w:rsidRPr="00D449F5" w:rsidRDefault="00B22117" w:rsidP="00B22117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 xml:space="preserve">NGO Co-Investment </w:t>
            </w:r>
          </w:p>
        </w:tc>
        <w:tc>
          <w:tcPr>
            <w:tcW w:w="1417" w:type="dxa"/>
            <w:hideMark/>
          </w:tcPr>
          <w:p w14:paraId="3CA3CB29" w14:textId="52667C41" w:rsidR="00B22117" w:rsidRPr="00D449F5" w:rsidRDefault="00B22117" w:rsidP="00C8407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$1,</w:t>
            </w:r>
            <w:r w:rsidR="00C84078">
              <w:rPr>
                <w:rFonts w:cstheme="minorHAnsi"/>
                <w:color w:val="000000"/>
                <w:szCs w:val="22"/>
                <w:lang w:eastAsia="en-NZ"/>
              </w:rPr>
              <w:t>011,532</w:t>
            </w: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 </w:t>
            </w:r>
          </w:p>
        </w:tc>
      </w:tr>
      <w:tr w:rsidR="00B22117" w:rsidRPr="00D449F5" w14:paraId="7D776C53" w14:textId="77777777" w:rsidTr="00AD5BC7">
        <w:trPr>
          <w:gridAfter w:val="1"/>
          <w:wAfter w:w="1559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3"/>
          </w:tcPr>
          <w:p w14:paraId="3F42BDBB" w14:textId="77777777" w:rsidR="00B22117" w:rsidRPr="00D449F5" w:rsidRDefault="00B22117" w:rsidP="00B22117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Design Costs</w:t>
            </w:r>
          </w:p>
        </w:tc>
        <w:tc>
          <w:tcPr>
            <w:tcW w:w="1276" w:type="dxa"/>
            <w:hideMark/>
          </w:tcPr>
          <w:p w14:paraId="7E7584DF" w14:textId="25371FDF" w:rsidR="00B22117" w:rsidRPr="00D449F5" w:rsidRDefault="00C84078" w:rsidP="00B22117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>
              <w:rPr>
                <w:rFonts w:cstheme="minorHAnsi"/>
                <w:color w:val="000000"/>
                <w:szCs w:val="22"/>
                <w:lang w:eastAsia="en-NZ"/>
              </w:rPr>
              <w:t>$12</w:t>
            </w:r>
            <w:r w:rsidR="00B22117" w:rsidRPr="00D449F5">
              <w:rPr>
                <w:rFonts w:cstheme="minorHAnsi"/>
                <w:color w:val="000000"/>
                <w:szCs w:val="22"/>
                <w:lang w:eastAsia="en-NZ"/>
              </w:rPr>
              <w:t>0,000</w:t>
            </w:r>
          </w:p>
        </w:tc>
      </w:tr>
      <w:tr w:rsidR="00B22117" w:rsidRPr="00D449F5" w14:paraId="37F496D0" w14:textId="77777777" w:rsidTr="00A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69839C2B" w14:textId="77777777" w:rsidR="00B22117" w:rsidRPr="00D449F5" w:rsidRDefault="00B22117" w:rsidP="00B22117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 xml:space="preserve">TOTAL MFAT Funding for Co-Investment and Design </w:t>
            </w:r>
          </w:p>
        </w:tc>
        <w:tc>
          <w:tcPr>
            <w:tcW w:w="1559" w:type="dxa"/>
            <w:hideMark/>
          </w:tcPr>
          <w:p w14:paraId="790B0CBD" w14:textId="1EA0759F" w:rsidR="00B22117" w:rsidRPr="00D449F5" w:rsidRDefault="00B22117" w:rsidP="00C8407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</w:t>
            </w:r>
            <w:r w:rsidR="00C84078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3,399</w:t>
            </w: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,462</w:t>
            </w:r>
          </w:p>
        </w:tc>
      </w:tr>
      <w:tr w:rsidR="00B22117" w:rsidRPr="00D449F5" w14:paraId="4C94909C" w14:textId="77777777" w:rsidTr="00AD5B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3D4A6F9F" w14:textId="77777777" w:rsidR="00B22117" w:rsidRPr="00D449F5" w:rsidRDefault="00B22117" w:rsidP="00B22117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TOTAL MANAAKI PORTFOLIO</w:t>
            </w:r>
            <w:r w:rsidRPr="00D449F5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 xml:space="preserve"> (including NGO co-investment)</w:t>
            </w:r>
          </w:p>
        </w:tc>
        <w:tc>
          <w:tcPr>
            <w:tcW w:w="1559" w:type="dxa"/>
            <w:hideMark/>
          </w:tcPr>
          <w:p w14:paraId="6BA8FA3B" w14:textId="38B78133" w:rsidR="00B22117" w:rsidRPr="00D449F5" w:rsidRDefault="00B22117" w:rsidP="00C84078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</w:t>
            </w:r>
            <w:r w:rsidR="00C84078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4,410,994</w:t>
            </w:r>
          </w:p>
        </w:tc>
      </w:tr>
    </w:tbl>
    <w:p w14:paraId="3ED9A814" w14:textId="77777777" w:rsidR="00C84078" w:rsidRDefault="00C84078" w:rsidP="00AD5BC7">
      <w:pPr>
        <w:spacing w:after="120"/>
        <w:rPr>
          <w:b/>
          <w:bCs/>
          <w:sz w:val="28"/>
          <w:szCs w:val="28"/>
        </w:rPr>
      </w:pPr>
    </w:p>
    <w:p w14:paraId="234B5E5D" w14:textId="77777777" w:rsidR="00C84078" w:rsidRDefault="00C84078" w:rsidP="00AD5BC7">
      <w:pPr>
        <w:spacing w:after="120"/>
        <w:rPr>
          <w:b/>
          <w:bCs/>
          <w:sz w:val="28"/>
          <w:szCs w:val="28"/>
        </w:rPr>
      </w:pPr>
    </w:p>
    <w:p w14:paraId="08AC911F" w14:textId="77777777" w:rsidR="009262B6" w:rsidRDefault="009262B6" w:rsidP="00AD5BC7">
      <w:pPr>
        <w:spacing w:after="120"/>
        <w:rPr>
          <w:b/>
          <w:bCs/>
          <w:sz w:val="28"/>
          <w:szCs w:val="28"/>
        </w:rPr>
      </w:pPr>
    </w:p>
    <w:p w14:paraId="4197DC67" w14:textId="57483881" w:rsidR="00946AF9" w:rsidRPr="00946AF9" w:rsidRDefault="00946AF9" w:rsidP="00AD5BC7">
      <w:pPr>
        <w:spacing w:after="120"/>
        <w:rPr>
          <w:b/>
          <w:bCs/>
          <w:sz w:val="28"/>
          <w:szCs w:val="28"/>
        </w:rPr>
      </w:pPr>
      <w:r w:rsidRPr="00946AF9">
        <w:rPr>
          <w:b/>
          <w:bCs/>
          <w:sz w:val="28"/>
          <w:szCs w:val="28"/>
        </w:rPr>
        <w:t>Round T</w:t>
      </w:r>
      <w:r>
        <w:rPr>
          <w:b/>
          <w:bCs/>
          <w:sz w:val="28"/>
          <w:szCs w:val="28"/>
        </w:rPr>
        <w:t>wo</w:t>
      </w:r>
      <w:r w:rsidRPr="00946AF9">
        <w:rPr>
          <w:b/>
          <w:bCs/>
          <w:sz w:val="28"/>
          <w:szCs w:val="28"/>
        </w:rPr>
        <w:t xml:space="preserve"> - 202</w:t>
      </w:r>
      <w:r>
        <w:rPr>
          <w:b/>
          <w:bCs/>
          <w:sz w:val="28"/>
          <w:szCs w:val="28"/>
        </w:rPr>
        <w:t>0</w:t>
      </w:r>
    </w:p>
    <w:tbl>
      <w:tblPr>
        <w:tblStyle w:val="GridTable4-Accent1"/>
        <w:tblW w:w="14308" w:type="dxa"/>
        <w:tblLayout w:type="fixed"/>
        <w:tblLook w:val="04A0" w:firstRow="1" w:lastRow="0" w:firstColumn="1" w:lastColumn="0" w:noHBand="0" w:noVBand="1"/>
      </w:tblPr>
      <w:tblGrid>
        <w:gridCol w:w="1880"/>
        <w:gridCol w:w="3644"/>
        <w:gridCol w:w="1701"/>
        <w:gridCol w:w="6"/>
        <w:gridCol w:w="1553"/>
        <w:gridCol w:w="1276"/>
        <w:gridCol w:w="1417"/>
        <w:gridCol w:w="1276"/>
        <w:gridCol w:w="1555"/>
      </w:tblGrid>
      <w:tr w:rsidR="00D36EE1" w14:paraId="0EF6D5E2" w14:textId="77777777" w:rsidTr="00692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9F4" w14:textId="77777777" w:rsidR="00D36EE1" w:rsidRDefault="00D36EE1" w:rsidP="00AD5BC7">
            <w:pPr>
              <w:spacing w:before="60" w:after="60"/>
            </w:pPr>
            <w:r>
              <w:t>NGO Applicant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4BC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Activity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187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 Sector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87C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89D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MFAT Co-investment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862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NGO Co-investment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06C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Costs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3DC" w14:textId="77777777" w:rsidR="00D36EE1" w:rsidRDefault="00D36EE1" w:rsidP="00AD5BC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Funding</w:t>
            </w:r>
          </w:p>
        </w:tc>
      </w:tr>
      <w:tr w:rsidR="00867D4C" w14:paraId="3D048689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</w:tcBorders>
          </w:tcPr>
          <w:p w14:paraId="2E77F31A" w14:textId="77777777" w:rsidR="00D36EE1" w:rsidRDefault="00D36EE1" w:rsidP="00AD5BC7">
            <w:pPr>
              <w:spacing w:before="60" w:after="0"/>
            </w:pPr>
            <w:r>
              <w:t>Christian Blind Mission NZ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14:paraId="4AB60888" w14:textId="1214461D" w:rsidR="00D36EE1" w:rsidRDefault="00D36EE1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Inclusive Eye Health for </w:t>
            </w:r>
            <w:r w:rsidR="00692E02">
              <w:t>M</w:t>
            </w:r>
            <w:r>
              <w:t xml:space="preserve">arginalised </w:t>
            </w:r>
            <w:r w:rsidR="00692E02">
              <w:t>C</w:t>
            </w:r>
            <w:r>
              <w:t>ommunities, Papua New Guinea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14:paraId="44722C50" w14:textId="77777777" w:rsidR="00D36EE1" w:rsidRDefault="008410CA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6B1AC9E8" w14:textId="77777777" w:rsidR="00D36EE1" w:rsidRDefault="00974AD6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C0C91B" w14:textId="77777777" w:rsidR="00D36EE1" w:rsidRDefault="000C6C5C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F00C83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0C6C5C">
              <w:t>312,500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1CF998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15A02DAA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0C6C5C">
              <w:t>602,500</w:t>
            </w:r>
          </w:p>
        </w:tc>
      </w:tr>
      <w:tr w:rsidR="00D36EE1" w14:paraId="011F7208" w14:textId="77777777" w:rsidTr="00692E0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71A9FCF3" w14:textId="77777777" w:rsidR="00D36EE1" w:rsidRDefault="00D36EE1" w:rsidP="00AD5BC7">
            <w:pPr>
              <w:spacing w:before="60" w:after="0"/>
            </w:pPr>
            <w:r>
              <w:t>Rotary NZ World Community Service</w:t>
            </w:r>
          </w:p>
        </w:tc>
        <w:tc>
          <w:tcPr>
            <w:tcW w:w="3644" w:type="dxa"/>
          </w:tcPr>
          <w:p w14:paraId="2159E58C" w14:textId="77777777" w:rsidR="00D36EE1" w:rsidRDefault="00D36EE1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Rural WASH Programme</w:t>
            </w:r>
          </w:p>
        </w:tc>
        <w:tc>
          <w:tcPr>
            <w:tcW w:w="1707" w:type="dxa"/>
            <w:gridSpan w:val="2"/>
          </w:tcPr>
          <w:p w14:paraId="10C7FBA9" w14:textId="77777777" w:rsidR="00D36EE1" w:rsidRDefault="008410CA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3" w:type="dxa"/>
          </w:tcPr>
          <w:p w14:paraId="630E4707" w14:textId="77777777" w:rsidR="00D36EE1" w:rsidRDefault="00974AD6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Fiji</w:t>
            </w:r>
          </w:p>
        </w:tc>
        <w:tc>
          <w:tcPr>
            <w:tcW w:w="1276" w:type="dxa"/>
          </w:tcPr>
          <w:p w14:paraId="35C7C012" w14:textId="77777777" w:rsidR="00D36EE1" w:rsidRDefault="000C6C5C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417" w:type="dxa"/>
          </w:tcPr>
          <w:p w14:paraId="4B2034ED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0C6C5C">
              <w:t>312,000</w:t>
            </w:r>
          </w:p>
        </w:tc>
        <w:tc>
          <w:tcPr>
            <w:tcW w:w="1276" w:type="dxa"/>
          </w:tcPr>
          <w:p w14:paraId="2D9B3F64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37DBAA42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</w:t>
            </w:r>
            <w:r w:rsidR="000C6C5C">
              <w:t>602,500</w:t>
            </w:r>
          </w:p>
        </w:tc>
      </w:tr>
      <w:tr w:rsidR="00D36EE1" w14:paraId="5C6581A5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E665E65" w14:textId="77777777" w:rsidR="00D36EE1" w:rsidRDefault="00D36EE1" w:rsidP="00AD5BC7">
            <w:pPr>
              <w:spacing w:before="60" w:after="0"/>
            </w:pPr>
            <w:r>
              <w:t>ADC Microfinance</w:t>
            </w:r>
          </w:p>
        </w:tc>
        <w:tc>
          <w:tcPr>
            <w:tcW w:w="3644" w:type="dxa"/>
          </w:tcPr>
          <w:p w14:paraId="28401918" w14:textId="77777777" w:rsidR="00D36EE1" w:rsidRDefault="00D36EE1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Catalysing Financial Inclusion in Northern Myanmar</w:t>
            </w:r>
          </w:p>
        </w:tc>
        <w:tc>
          <w:tcPr>
            <w:tcW w:w="1707" w:type="dxa"/>
            <w:gridSpan w:val="2"/>
          </w:tcPr>
          <w:p w14:paraId="3E0F68E0" w14:textId="77777777" w:rsidR="00D36EE1" w:rsidRDefault="008410CA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resilience</w:t>
            </w:r>
          </w:p>
        </w:tc>
        <w:tc>
          <w:tcPr>
            <w:tcW w:w="1553" w:type="dxa"/>
          </w:tcPr>
          <w:p w14:paraId="70372F94" w14:textId="77777777" w:rsidR="00D36EE1" w:rsidRDefault="00974AD6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Myanmar</w:t>
            </w:r>
          </w:p>
        </w:tc>
        <w:tc>
          <w:tcPr>
            <w:tcW w:w="1276" w:type="dxa"/>
          </w:tcPr>
          <w:p w14:paraId="10292CF7" w14:textId="77777777" w:rsidR="00D36EE1" w:rsidRDefault="000C6C5C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$607,500</w:t>
            </w:r>
          </w:p>
        </w:tc>
        <w:tc>
          <w:tcPr>
            <w:tcW w:w="1417" w:type="dxa"/>
          </w:tcPr>
          <w:p w14:paraId="16AEBE4C" w14:textId="77777777" w:rsidR="00D36EE1" w:rsidRDefault="000C6C5C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$202,500</w:t>
            </w:r>
          </w:p>
        </w:tc>
        <w:tc>
          <w:tcPr>
            <w:tcW w:w="1276" w:type="dxa"/>
          </w:tcPr>
          <w:p w14:paraId="48C736C9" w14:textId="77777777" w:rsidR="00D36EE1" w:rsidRDefault="000C6C5C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1D8D9A4F" w14:textId="77777777" w:rsidR="00D36EE1" w:rsidRDefault="000C6C5C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$850,000</w:t>
            </w:r>
          </w:p>
        </w:tc>
      </w:tr>
      <w:tr w:rsidR="00D36EE1" w14:paraId="43C2FD5B" w14:textId="77777777" w:rsidTr="00692E0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3D2B7294" w14:textId="77777777" w:rsidR="00D36EE1" w:rsidRDefault="00D36EE1" w:rsidP="00AD5BC7">
            <w:pPr>
              <w:spacing w:before="60" w:after="0"/>
            </w:pPr>
            <w:r>
              <w:t>World Wide Fund for Nature NZ</w:t>
            </w:r>
          </w:p>
        </w:tc>
        <w:tc>
          <w:tcPr>
            <w:tcW w:w="3644" w:type="dxa"/>
          </w:tcPr>
          <w:p w14:paraId="46D77739" w14:textId="77777777" w:rsidR="00D36EE1" w:rsidRDefault="007F3D0D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Creating a Community Driven </w:t>
            </w:r>
            <w:r w:rsidR="009E6B19">
              <w:t xml:space="preserve">Business </w:t>
            </w:r>
            <w:r>
              <w:t>Case for Sustainable Fisheries Management in Fiji’s Domestic Fisheries Supply Chain and Markets</w:t>
            </w:r>
          </w:p>
        </w:tc>
        <w:tc>
          <w:tcPr>
            <w:tcW w:w="1707" w:type="dxa"/>
            <w:gridSpan w:val="2"/>
          </w:tcPr>
          <w:p w14:paraId="5305AF48" w14:textId="77777777" w:rsidR="00D36EE1" w:rsidRDefault="008410CA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change</w:t>
            </w:r>
          </w:p>
        </w:tc>
        <w:tc>
          <w:tcPr>
            <w:tcW w:w="1553" w:type="dxa"/>
          </w:tcPr>
          <w:p w14:paraId="1C223460" w14:textId="77777777" w:rsidR="00D36EE1" w:rsidRDefault="00974AD6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Fiji</w:t>
            </w:r>
          </w:p>
        </w:tc>
        <w:tc>
          <w:tcPr>
            <w:tcW w:w="1276" w:type="dxa"/>
          </w:tcPr>
          <w:p w14:paraId="67400AD5" w14:textId="77777777" w:rsidR="00D36EE1" w:rsidRDefault="000C5405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$1,000,000</w:t>
            </w:r>
          </w:p>
        </w:tc>
        <w:tc>
          <w:tcPr>
            <w:tcW w:w="1417" w:type="dxa"/>
          </w:tcPr>
          <w:p w14:paraId="1EEC83EB" w14:textId="77777777" w:rsidR="00D36EE1" w:rsidRDefault="000C5405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$250,000</w:t>
            </w:r>
          </w:p>
        </w:tc>
        <w:tc>
          <w:tcPr>
            <w:tcW w:w="1276" w:type="dxa"/>
          </w:tcPr>
          <w:p w14:paraId="728D8F7B" w14:textId="77777777" w:rsidR="00D36EE1" w:rsidRDefault="000C5405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3BC65BF8" w14:textId="77777777" w:rsidR="00D36EE1" w:rsidRDefault="000C5405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$1,290,000</w:t>
            </w:r>
          </w:p>
        </w:tc>
      </w:tr>
      <w:tr w:rsidR="00D36EE1" w14:paraId="6921DC58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A7E51BE" w14:textId="77777777" w:rsidR="00D36EE1" w:rsidRDefault="00D36EE1" w:rsidP="00AD5BC7">
            <w:pPr>
              <w:spacing w:before="60" w:after="0"/>
            </w:pPr>
            <w:r>
              <w:t>Hagar NZ</w:t>
            </w:r>
          </w:p>
        </w:tc>
        <w:tc>
          <w:tcPr>
            <w:tcW w:w="3644" w:type="dxa"/>
          </w:tcPr>
          <w:p w14:paraId="4B12BD04" w14:textId="279FC898" w:rsidR="00D36EE1" w:rsidRDefault="002513F1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 Empowerment for Survivors of Human Trafficking, Gender-</w:t>
            </w:r>
            <w:r w:rsidR="009E6B19">
              <w:t>b</w:t>
            </w:r>
            <w:r>
              <w:t xml:space="preserve">ased Violence and Sexual Exploitation </w:t>
            </w:r>
          </w:p>
        </w:tc>
        <w:tc>
          <w:tcPr>
            <w:tcW w:w="1707" w:type="dxa"/>
            <w:gridSpan w:val="2"/>
          </w:tcPr>
          <w:p w14:paraId="28EA17E0" w14:textId="77777777" w:rsidR="00D36EE1" w:rsidRDefault="008410CA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Inclusive development</w:t>
            </w:r>
          </w:p>
        </w:tc>
        <w:tc>
          <w:tcPr>
            <w:tcW w:w="1553" w:type="dxa"/>
          </w:tcPr>
          <w:p w14:paraId="37A2A28D" w14:textId="77777777" w:rsidR="00D36EE1" w:rsidRDefault="00974AD6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Cambodia</w:t>
            </w:r>
          </w:p>
        </w:tc>
        <w:tc>
          <w:tcPr>
            <w:tcW w:w="1276" w:type="dxa"/>
          </w:tcPr>
          <w:p w14:paraId="7542BB35" w14:textId="77777777" w:rsidR="00D36EE1" w:rsidRDefault="00171973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$450,000</w:t>
            </w:r>
          </w:p>
        </w:tc>
        <w:tc>
          <w:tcPr>
            <w:tcW w:w="1417" w:type="dxa"/>
          </w:tcPr>
          <w:p w14:paraId="1C14E51B" w14:textId="77777777" w:rsidR="00D36EE1" w:rsidRDefault="00171973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$150,000</w:t>
            </w:r>
          </w:p>
        </w:tc>
        <w:tc>
          <w:tcPr>
            <w:tcW w:w="1276" w:type="dxa"/>
          </w:tcPr>
          <w:p w14:paraId="68A5F23B" w14:textId="77777777" w:rsidR="00D36EE1" w:rsidRDefault="00171973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414AAED4" w14:textId="77777777" w:rsidR="00D36EE1" w:rsidRDefault="00171973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$640,000</w:t>
            </w:r>
          </w:p>
        </w:tc>
      </w:tr>
      <w:tr w:rsidR="00D36EE1" w14:paraId="288A2B27" w14:textId="77777777" w:rsidTr="00AD5BC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530F1A4C" w14:textId="77777777" w:rsidR="00D36EE1" w:rsidRPr="004A680A" w:rsidRDefault="00D36EE1" w:rsidP="00AD5BC7">
            <w:pPr>
              <w:spacing w:before="60" w:after="0" w:line="240" w:lineRule="auto"/>
              <w:rPr>
                <w:rFonts w:cs="Calibri"/>
                <w:b w:val="0"/>
                <w:bCs w:val="0"/>
                <w:color w:val="000000"/>
                <w:szCs w:val="22"/>
                <w:lang w:eastAsia="en-NZ"/>
              </w:rPr>
            </w:pPr>
            <w:r>
              <w:rPr>
                <w:rFonts w:cs="Calibri"/>
                <w:color w:val="000000"/>
                <w:szCs w:val="22"/>
                <w:lang w:eastAsia="en-NZ"/>
              </w:rPr>
              <w:t>Engineers Without Borders NZ</w:t>
            </w:r>
          </w:p>
        </w:tc>
        <w:tc>
          <w:tcPr>
            <w:tcW w:w="3644" w:type="dxa"/>
          </w:tcPr>
          <w:p w14:paraId="0570B8E5" w14:textId="77777777" w:rsidR="00D36EE1" w:rsidRDefault="002513F1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Delivering the Water Promise 2030</w:t>
            </w:r>
          </w:p>
        </w:tc>
        <w:tc>
          <w:tcPr>
            <w:tcW w:w="1707" w:type="dxa"/>
            <w:gridSpan w:val="2"/>
          </w:tcPr>
          <w:p w14:paraId="5071D027" w14:textId="77777777" w:rsidR="00D36EE1" w:rsidRDefault="008410CA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3" w:type="dxa"/>
          </w:tcPr>
          <w:p w14:paraId="394B5364" w14:textId="77777777" w:rsidR="00D36EE1" w:rsidRDefault="00974AD6" w:rsidP="00AD5BC7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Vanuatu</w:t>
            </w:r>
          </w:p>
        </w:tc>
        <w:tc>
          <w:tcPr>
            <w:tcW w:w="1276" w:type="dxa"/>
          </w:tcPr>
          <w:p w14:paraId="19CAFA66" w14:textId="77777777" w:rsidR="00D36EE1" w:rsidRDefault="0034372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$300,000</w:t>
            </w:r>
          </w:p>
        </w:tc>
        <w:tc>
          <w:tcPr>
            <w:tcW w:w="1417" w:type="dxa"/>
          </w:tcPr>
          <w:p w14:paraId="1AF4D115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43721">
              <w:t>75,000</w:t>
            </w:r>
          </w:p>
        </w:tc>
        <w:tc>
          <w:tcPr>
            <w:tcW w:w="1276" w:type="dxa"/>
          </w:tcPr>
          <w:p w14:paraId="3D05C4AE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43721">
              <w:t>3</w:t>
            </w:r>
            <w:r>
              <w:t>0,000</w:t>
            </w:r>
          </w:p>
        </w:tc>
        <w:tc>
          <w:tcPr>
            <w:tcW w:w="1555" w:type="dxa"/>
          </w:tcPr>
          <w:p w14:paraId="21572DF1" w14:textId="77777777" w:rsidR="00D36EE1" w:rsidRDefault="00D36EE1" w:rsidP="006F1C96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43721">
              <w:t>405</w:t>
            </w:r>
            <w:r>
              <w:t>,000</w:t>
            </w:r>
          </w:p>
        </w:tc>
      </w:tr>
      <w:tr w:rsidR="00D36EE1" w14:paraId="7EF71439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57A63E46" w14:textId="77777777" w:rsidR="00D36EE1" w:rsidRDefault="00D36EE1" w:rsidP="00AD5BC7">
            <w:pPr>
              <w:spacing w:before="60" w:after="0"/>
            </w:pPr>
            <w:r>
              <w:rPr>
                <w:rFonts w:cs="Calibri"/>
                <w:color w:val="000000"/>
                <w:szCs w:val="22"/>
                <w:lang w:eastAsia="en-NZ"/>
              </w:rPr>
              <w:t>Conservation International NZ</w:t>
            </w:r>
          </w:p>
        </w:tc>
        <w:tc>
          <w:tcPr>
            <w:tcW w:w="3644" w:type="dxa"/>
          </w:tcPr>
          <w:p w14:paraId="1FAFEBBB" w14:textId="77777777" w:rsidR="00D36EE1" w:rsidRDefault="002513F1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Securing a Polynesian Promise for Climate and Community resilience</w:t>
            </w:r>
          </w:p>
        </w:tc>
        <w:tc>
          <w:tcPr>
            <w:tcW w:w="1707" w:type="dxa"/>
            <w:gridSpan w:val="2"/>
          </w:tcPr>
          <w:p w14:paraId="3AF338C7" w14:textId="77777777" w:rsidR="00D36EE1" w:rsidRDefault="008410CA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</w:t>
            </w:r>
          </w:p>
        </w:tc>
        <w:tc>
          <w:tcPr>
            <w:tcW w:w="1553" w:type="dxa"/>
          </w:tcPr>
          <w:p w14:paraId="1FD60DF3" w14:textId="70F46402" w:rsidR="00D36EE1" w:rsidRDefault="00974AD6" w:rsidP="00AD5BC7">
            <w:pPr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Samoa</w:t>
            </w:r>
            <w:r w:rsidR="00692E02">
              <w:t>/</w:t>
            </w:r>
            <w:r>
              <w:t>Tokelau</w:t>
            </w:r>
          </w:p>
        </w:tc>
        <w:tc>
          <w:tcPr>
            <w:tcW w:w="1276" w:type="dxa"/>
          </w:tcPr>
          <w:p w14:paraId="71E1ED14" w14:textId="77777777" w:rsidR="00D36EE1" w:rsidRDefault="0034372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$1,250,000</w:t>
            </w:r>
          </w:p>
        </w:tc>
        <w:tc>
          <w:tcPr>
            <w:tcW w:w="1417" w:type="dxa"/>
          </w:tcPr>
          <w:p w14:paraId="03511540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$312,500</w:t>
            </w:r>
          </w:p>
        </w:tc>
        <w:tc>
          <w:tcPr>
            <w:tcW w:w="1276" w:type="dxa"/>
          </w:tcPr>
          <w:p w14:paraId="58A8EAD3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634591CB" w14:textId="77777777" w:rsidR="00D36EE1" w:rsidRDefault="00D36EE1" w:rsidP="006F1C96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$1,602,500</w:t>
            </w:r>
          </w:p>
        </w:tc>
      </w:tr>
    </w:tbl>
    <w:tbl>
      <w:tblPr>
        <w:tblStyle w:val="GridTable6Colorful-Accent1"/>
        <w:tblW w:w="14312" w:type="dxa"/>
        <w:tblLook w:val="04A0" w:firstRow="1" w:lastRow="0" w:firstColumn="1" w:lastColumn="0" w:noHBand="0" w:noVBand="1"/>
      </w:tblPr>
      <w:tblGrid>
        <w:gridCol w:w="8784"/>
        <w:gridCol w:w="1276"/>
        <w:gridCol w:w="1417"/>
        <w:gridCol w:w="1276"/>
        <w:gridCol w:w="1559"/>
      </w:tblGrid>
      <w:tr w:rsidR="00D36EE1" w:rsidRPr="00D449F5" w14:paraId="32E08E94" w14:textId="77777777" w:rsidTr="00692E02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2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ACDE55F" w14:textId="6BDE8F54" w:rsidR="00D36EE1" w:rsidRPr="00AD5BC7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MFAT Co-Investment</w:t>
            </w:r>
          </w:p>
        </w:tc>
        <w:tc>
          <w:tcPr>
            <w:tcW w:w="1276" w:type="dxa"/>
            <w:hideMark/>
          </w:tcPr>
          <w:p w14:paraId="77E54DA4" w14:textId="77777777" w:rsidR="00D36EE1" w:rsidRPr="00692E02" w:rsidRDefault="00D36EE1" w:rsidP="00D10301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692E02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$</w:t>
            </w:r>
            <w:r w:rsidR="00CB0BD9" w:rsidRPr="00692E02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6,107,500</w:t>
            </w:r>
            <w:r w:rsidRPr="00692E02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 </w:t>
            </w:r>
          </w:p>
        </w:tc>
      </w:tr>
      <w:tr w:rsidR="00D36EE1" w:rsidRPr="00D449F5" w14:paraId="68D22A69" w14:textId="77777777" w:rsidTr="00692E0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5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BCAA34C" w14:textId="77777777" w:rsidR="00D36EE1" w:rsidRPr="00AD5BC7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 xml:space="preserve">NGO Co-Investment </w:t>
            </w:r>
          </w:p>
        </w:tc>
        <w:tc>
          <w:tcPr>
            <w:tcW w:w="1417" w:type="dxa"/>
            <w:hideMark/>
          </w:tcPr>
          <w:p w14:paraId="57E78B27" w14:textId="77777777" w:rsidR="00D36EE1" w:rsidRPr="00D449F5" w:rsidRDefault="00D36EE1" w:rsidP="00D10301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$1,</w:t>
            </w:r>
            <w:r w:rsidR="00CB0BD9">
              <w:rPr>
                <w:rFonts w:cstheme="minorHAnsi"/>
                <w:color w:val="000000"/>
                <w:szCs w:val="22"/>
                <w:lang w:eastAsia="en-NZ"/>
              </w:rPr>
              <w:t>615,000</w:t>
            </w: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 </w:t>
            </w:r>
          </w:p>
        </w:tc>
      </w:tr>
      <w:tr w:rsidR="00D36EE1" w:rsidRPr="00D449F5" w14:paraId="72FC2ECB" w14:textId="77777777" w:rsidTr="00692E02">
        <w:trPr>
          <w:gridAfter w:val="1"/>
          <w:wAfter w:w="1559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3"/>
          </w:tcPr>
          <w:p w14:paraId="61B1F6C7" w14:textId="77777777" w:rsidR="00D36EE1" w:rsidRPr="00AD5BC7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Design Costs</w:t>
            </w:r>
          </w:p>
        </w:tc>
        <w:tc>
          <w:tcPr>
            <w:tcW w:w="1276" w:type="dxa"/>
            <w:hideMark/>
          </w:tcPr>
          <w:p w14:paraId="03551B12" w14:textId="77777777" w:rsidR="00D36EE1" w:rsidRPr="00D449F5" w:rsidRDefault="00D36EE1" w:rsidP="00D10301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$</w:t>
            </w:r>
            <w:r w:rsidR="00CB0BD9">
              <w:rPr>
                <w:rFonts w:cstheme="minorHAnsi"/>
                <w:color w:val="000000"/>
                <w:szCs w:val="22"/>
                <w:lang w:eastAsia="en-NZ"/>
              </w:rPr>
              <w:t>270</w:t>
            </w: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,000</w:t>
            </w:r>
          </w:p>
        </w:tc>
      </w:tr>
      <w:tr w:rsidR="00D36EE1" w:rsidRPr="00D449F5" w14:paraId="7285DC25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4F9C16DC" w14:textId="372705EC" w:rsidR="00D36EE1" w:rsidRPr="00AD5BC7" w:rsidRDefault="00D36EE1" w:rsidP="00D10301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 xml:space="preserve">TOTAL MFAT Funding for Co-Investment and Design </w:t>
            </w:r>
          </w:p>
        </w:tc>
        <w:tc>
          <w:tcPr>
            <w:tcW w:w="1559" w:type="dxa"/>
            <w:hideMark/>
          </w:tcPr>
          <w:p w14:paraId="3225E318" w14:textId="77777777" w:rsidR="00D36EE1" w:rsidRPr="00D449F5" w:rsidRDefault="00D36EE1" w:rsidP="00D10301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</w:t>
            </w:r>
            <w:r w:rsidR="00CB0BD9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6,377,500</w:t>
            </w:r>
          </w:p>
        </w:tc>
      </w:tr>
      <w:tr w:rsidR="00D36EE1" w:rsidRPr="00D449F5" w14:paraId="17C64EF9" w14:textId="77777777" w:rsidTr="00692E02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145B5BC6" w14:textId="77777777" w:rsidR="00D36EE1" w:rsidRPr="00AD5BC7" w:rsidRDefault="00D36EE1" w:rsidP="00D10301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AD5BC7">
              <w:rPr>
                <w:rFonts w:cstheme="minorHAnsi"/>
                <w:color w:val="000000"/>
                <w:szCs w:val="22"/>
                <w:lang w:eastAsia="en-NZ"/>
              </w:rPr>
              <w:t>TOTAL MANAAKI PORTFOLIO</w:t>
            </w:r>
            <w:r w:rsidRPr="00AD5BC7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 xml:space="preserve"> (including NGO co-investment)</w:t>
            </w:r>
          </w:p>
        </w:tc>
        <w:tc>
          <w:tcPr>
            <w:tcW w:w="1559" w:type="dxa"/>
            <w:hideMark/>
          </w:tcPr>
          <w:p w14:paraId="0FDC76CD" w14:textId="77777777" w:rsidR="00D36EE1" w:rsidRPr="00D449F5" w:rsidRDefault="00D36EE1" w:rsidP="00D10301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</w:t>
            </w:r>
            <w:r w:rsidR="009E6B19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7</w:t>
            </w:r>
            <w:r w:rsidR="00CB0BD9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,992,500</w:t>
            </w:r>
          </w:p>
        </w:tc>
      </w:tr>
    </w:tbl>
    <w:p w14:paraId="05AC37D1" w14:textId="491C5906" w:rsidR="00946AF9" w:rsidRPr="00946AF9" w:rsidRDefault="00946AF9" w:rsidP="00AD5BC7">
      <w:pPr>
        <w:spacing w:before="120"/>
        <w:rPr>
          <w:b/>
          <w:bCs/>
          <w:sz w:val="28"/>
          <w:szCs w:val="28"/>
        </w:rPr>
      </w:pPr>
      <w:r w:rsidRPr="00946AF9">
        <w:rPr>
          <w:b/>
          <w:bCs/>
          <w:sz w:val="28"/>
          <w:szCs w:val="28"/>
        </w:rPr>
        <w:t xml:space="preserve">Round </w:t>
      </w:r>
      <w:r>
        <w:rPr>
          <w:b/>
          <w:bCs/>
          <w:sz w:val="28"/>
          <w:szCs w:val="28"/>
        </w:rPr>
        <w:t>One</w:t>
      </w:r>
      <w:r w:rsidRPr="00946AF9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19</w:t>
      </w:r>
    </w:p>
    <w:tbl>
      <w:tblPr>
        <w:tblStyle w:val="GridTable4-Accent1"/>
        <w:tblW w:w="14308" w:type="dxa"/>
        <w:tblLayout w:type="fixed"/>
        <w:tblLook w:val="04A0" w:firstRow="1" w:lastRow="0" w:firstColumn="1" w:lastColumn="0" w:noHBand="0" w:noVBand="1"/>
      </w:tblPr>
      <w:tblGrid>
        <w:gridCol w:w="1880"/>
        <w:gridCol w:w="3644"/>
        <w:gridCol w:w="1559"/>
        <w:gridCol w:w="1559"/>
        <w:gridCol w:w="1418"/>
        <w:gridCol w:w="1417"/>
        <w:gridCol w:w="1276"/>
        <w:gridCol w:w="1555"/>
      </w:tblGrid>
      <w:tr w:rsidR="00D36EE1" w14:paraId="6CE87CC2" w14:textId="77777777" w:rsidTr="00692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0D0" w14:textId="77777777" w:rsidR="00D36EE1" w:rsidRDefault="00D36EE1" w:rsidP="00AD5BC7">
            <w:pPr>
              <w:spacing w:before="120" w:after="120"/>
            </w:pPr>
            <w:r>
              <w:t>NGO Applicant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1D9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Activity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B10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 Sector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0F7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31C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MFAT Co-investment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AEB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NGO Co-investment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9BB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Costs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50A" w14:textId="77777777" w:rsidR="00D36EE1" w:rsidRDefault="00D36EE1" w:rsidP="00AD5BC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Funding</w:t>
            </w:r>
          </w:p>
        </w:tc>
      </w:tr>
      <w:tr w:rsidR="00867D4C" w14:paraId="55C54BAE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</w:tcBorders>
          </w:tcPr>
          <w:p w14:paraId="2E070D4C" w14:textId="77777777" w:rsidR="00D36EE1" w:rsidRDefault="00D36EE1" w:rsidP="00946AF9">
            <w:pPr>
              <w:spacing w:before="120" w:after="120"/>
            </w:pPr>
            <w:r>
              <w:t>Christian Blind Mission NZ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14:paraId="5F95E8F6" w14:textId="77777777" w:rsidR="00D36EE1" w:rsidRDefault="000E07BA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Inclusive Education and Health Services for Children with Disabilities in Papua New Guinea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1702BB" w14:textId="77777777" w:rsidR="00D36EE1" w:rsidRDefault="004621B8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D07FD9" w14:textId="77777777" w:rsidR="00D36EE1" w:rsidRDefault="00514E3D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C57F5A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716978">
              <w:t>000</w:t>
            </w:r>
            <w:r>
              <w:t>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B3592B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16978">
              <w:t>250,000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70864F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CDD6DAC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716978">
              <w:t>290,000</w:t>
            </w:r>
          </w:p>
        </w:tc>
      </w:tr>
      <w:tr w:rsidR="00D36EE1" w14:paraId="5C331046" w14:textId="77777777" w:rsidTr="00692E02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0CF53725" w14:textId="161D1968" w:rsidR="00D36EE1" w:rsidRDefault="00351925" w:rsidP="00946AF9">
            <w:pPr>
              <w:spacing w:before="120" w:after="120"/>
            </w:pPr>
            <w:r>
              <w:t>Leprosy Mission NZ</w:t>
            </w:r>
            <w:r w:rsidR="00946AF9">
              <w:t>*</w:t>
            </w:r>
          </w:p>
        </w:tc>
        <w:tc>
          <w:tcPr>
            <w:tcW w:w="3644" w:type="dxa"/>
          </w:tcPr>
          <w:p w14:paraId="36512D41" w14:textId="77777777" w:rsidR="00D36EE1" w:rsidRDefault="000E07BA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Strongim Helt Long Komunity (Papua New Guinea Healthy Communities)</w:t>
            </w:r>
          </w:p>
        </w:tc>
        <w:tc>
          <w:tcPr>
            <w:tcW w:w="1559" w:type="dxa"/>
          </w:tcPr>
          <w:p w14:paraId="6341F3E6" w14:textId="77777777" w:rsidR="00D36EE1" w:rsidRDefault="004621B8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9" w:type="dxa"/>
          </w:tcPr>
          <w:p w14:paraId="74369DDC" w14:textId="77777777" w:rsidR="00D36EE1" w:rsidRDefault="00514E3D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1418" w:type="dxa"/>
          </w:tcPr>
          <w:p w14:paraId="6E5302EC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6978">
              <w:t>1,000,000</w:t>
            </w:r>
          </w:p>
        </w:tc>
        <w:tc>
          <w:tcPr>
            <w:tcW w:w="1417" w:type="dxa"/>
          </w:tcPr>
          <w:p w14:paraId="01A3F746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6978">
              <w:t>250,000</w:t>
            </w:r>
          </w:p>
        </w:tc>
        <w:tc>
          <w:tcPr>
            <w:tcW w:w="1276" w:type="dxa"/>
          </w:tcPr>
          <w:p w14:paraId="0A51DC53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017E0FDC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</w:t>
            </w:r>
            <w:r w:rsidR="00716978">
              <w:t>290,000</w:t>
            </w:r>
          </w:p>
        </w:tc>
      </w:tr>
      <w:tr w:rsidR="00D36EE1" w14:paraId="40F71F78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E04291B" w14:textId="375D6CA0" w:rsidR="00D36EE1" w:rsidRPr="004A680A" w:rsidRDefault="00351925" w:rsidP="00946AF9">
            <w:pPr>
              <w:spacing w:before="120" w:after="120" w:line="240" w:lineRule="auto"/>
              <w:rPr>
                <w:rFonts w:cs="Calibri"/>
                <w:b w:val="0"/>
                <w:bCs w:val="0"/>
                <w:color w:val="000000"/>
                <w:szCs w:val="22"/>
                <w:lang w:eastAsia="en-NZ"/>
              </w:rPr>
            </w:pPr>
            <w:r>
              <w:rPr>
                <w:rFonts w:cs="Calibri"/>
                <w:color w:val="000000"/>
                <w:szCs w:val="22"/>
                <w:lang w:eastAsia="en-NZ"/>
              </w:rPr>
              <w:t>Habitat for Humanity</w:t>
            </w:r>
            <w:r w:rsidR="007D48C3">
              <w:rPr>
                <w:rFonts w:cs="Calibri"/>
                <w:color w:val="000000"/>
                <w:szCs w:val="22"/>
                <w:lang w:eastAsia="en-NZ"/>
              </w:rPr>
              <w:t xml:space="preserve"> NZ</w:t>
            </w:r>
            <w:r w:rsidR="00946AF9">
              <w:rPr>
                <w:rFonts w:cs="Calibri"/>
                <w:color w:val="000000"/>
                <w:szCs w:val="22"/>
                <w:lang w:eastAsia="en-NZ"/>
              </w:rPr>
              <w:t>*</w:t>
            </w:r>
            <w:r w:rsidR="00D36EE1" w:rsidRPr="004A680A">
              <w:rPr>
                <w:rFonts w:cs="Calibri"/>
                <w:color w:val="000000"/>
                <w:szCs w:val="22"/>
                <w:lang w:eastAsia="en-NZ"/>
              </w:rPr>
              <w:t xml:space="preserve"> </w:t>
            </w:r>
          </w:p>
        </w:tc>
        <w:tc>
          <w:tcPr>
            <w:tcW w:w="3644" w:type="dxa"/>
          </w:tcPr>
          <w:p w14:paraId="70A9CC12" w14:textId="77777777" w:rsidR="00D36EE1" w:rsidRDefault="000E07BA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Shelter Resilience in Tonga</w:t>
            </w:r>
          </w:p>
        </w:tc>
        <w:tc>
          <w:tcPr>
            <w:tcW w:w="1559" w:type="dxa"/>
          </w:tcPr>
          <w:p w14:paraId="3D06B185" w14:textId="77777777" w:rsidR="00D36EE1" w:rsidRDefault="004621B8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</w:t>
            </w:r>
          </w:p>
        </w:tc>
        <w:tc>
          <w:tcPr>
            <w:tcW w:w="1559" w:type="dxa"/>
          </w:tcPr>
          <w:p w14:paraId="44D51335" w14:textId="77777777" w:rsidR="00D36EE1" w:rsidRDefault="00514E3D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</w:t>
            </w:r>
          </w:p>
        </w:tc>
        <w:tc>
          <w:tcPr>
            <w:tcW w:w="1418" w:type="dxa"/>
          </w:tcPr>
          <w:p w14:paraId="3D4EB491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716978">
              <w:t>000,000</w:t>
            </w:r>
          </w:p>
        </w:tc>
        <w:tc>
          <w:tcPr>
            <w:tcW w:w="1417" w:type="dxa"/>
          </w:tcPr>
          <w:p w14:paraId="0F71F020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16978">
              <w:t>250,000</w:t>
            </w:r>
          </w:p>
        </w:tc>
        <w:tc>
          <w:tcPr>
            <w:tcW w:w="1276" w:type="dxa"/>
          </w:tcPr>
          <w:p w14:paraId="2115C01D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5A77CCC2" w14:textId="77777777" w:rsidR="00D36EE1" w:rsidRDefault="00D36EE1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716978">
              <w:t>290</w:t>
            </w:r>
            <w:r>
              <w:t>,000</w:t>
            </w:r>
          </w:p>
        </w:tc>
      </w:tr>
      <w:tr w:rsidR="00D36EE1" w14:paraId="7D364B20" w14:textId="77777777" w:rsidTr="00692E0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37F1522" w14:textId="77777777" w:rsidR="00D36EE1" w:rsidRDefault="007D48C3" w:rsidP="00946AF9">
            <w:pPr>
              <w:spacing w:before="120" w:after="120"/>
            </w:pPr>
            <w:r>
              <w:rPr>
                <w:rFonts w:cs="Calibri"/>
                <w:color w:val="000000"/>
                <w:szCs w:val="22"/>
                <w:lang w:eastAsia="en-NZ"/>
              </w:rPr>
              <w:t>Family Planning NZ</w:t>
            </w:r>
          </w:p>
        </w:tc>
        <w:tc>
          <w:tcPr>
            <w:tcW w:w="3644" w:type="dxa"/>
          </w:tcPr>
          <w:p w14:paraId="1D5AB1B0" w14:textId="77777777" w:rsidR="00D36EE1" w:rsidRDefault="000E07BA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Planem Gud Famili Blong Yumi</w:t>
            </w:r>
          </w:p>
        </w:tc>
        <w:tc>
          <w:tcPr>
            <w:tcW w:w="1559" w:type="dxa"/>
          </w:tcPr>
          <w:p w14:paraId="3B5F7BD6" w14:textId="77777777" w:rsidR="00D36EE1" w:rsidRDefault="004621B8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9" w:type="dxa"/>
          </w:tcPr>
          <w:p w14:paraId="591EA4D8" w14:textId="77777777" w:rsidR="00D36EE1" w:rsidRDefault="00514E3D" w:rsidP="00946AF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Vanuatu</w:t>
            </w:r>
          </w:p>
        </w:tc>
        <w:tc>
          <w:tcPr>
            <w:tcW w:w="1418" w:type="dxa"/>
          </w:tcPr>
          <w:p w14:paraId="07A6E616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6978">
              <w:t>680,000</w:t>
            </w:r>
          </w:p>
        </w:tc>
        <w:tc>
          <w:tcPr>
            <w:tcW w:w="1417" w:type="dxa"/>
          </w:tcPr>
          <w:p w14:paraId="28D597E2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6978">
              <w:t>170,000</w:t>
            </w:r>
          </w:p>
        </w:tc>
        <w:tc>
          <w:tcPr>
            <w:tcW w:w="1276" w:type="dxa"/>
          </w:tcPr>
          <w:p w14:paraId="2530944B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53B5B6E5" w14:textId="77777777" w:rsidR="00D36EE1" w:rsidRDefault="00D36EE1" w:rsidP="006F1C9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6978">
              <w:t>890,000</w:t>
            </w:r>
          </w:p>
        </w:tc>
      </w:tr>
      <w:tr w:rsidR="00351925" w14:paraId="514AFAA0" w14:textId="77777777" w:rsidTr="0069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6ED05F5" w14:textId="7564781B" w:rsidR="00351925" w:rsidRPr="0005578C" w:rsidRDefault="009E6B19" w:rsidP="00946AF9">
            <w:pPr>
              <w:spacing w:before="120" w:after="120"/>
              <w:rPr>
                <w:rFonts w:cs="Calibri"/>
                <w:bCs w:val="0"/>
                <w:color w:val="000000"/>
                <w:szCs w:val="22"/>
                <w:lang w:eastAsia="en-NZ"/>
              </w:rPr>
            </w:pPr>
            <w:r w:rsidRPr="0005578C">
              <w:rPr>
                <w:rFonts w:cs="Calibri"/>
                <w:bCs w:val="0"/>
                <w:color w:val="000000"/>
                <w:szCs w:val="22"/>
                <w:lang w:eastAsia="en-NZ"/>
              </w:rPr>
              <w:t>ADRA</w:t>
            </w:r>
            <w:r w:rsidR="007D48C3" w:rsidRPr="0005578C">
              <w:rPr>
                <w:rFonts w:cs="Calibri"/>
                <w:bCs w:val="0"/>
                <w:color w:val="000000"/>
                <w:szCs w:val="22"/>
                <w:lang w:eastAsia="en-NZ"/>
              </w:rPr>
              <w:t xml:space="preserve"> NZ</w:t>
            </w:r>
            <w:r w:rsidR="00946AF9">
              <w:rPr>
                <w:rFonts w:cs="Calibri"/>
                <w:bCs w:val="0"/>
                <w:color w:val="000000"/>
                <w:szCs w:val="22"/>
                <w:lang w:eastAsia="en-NZ"/>
              </w:rPr>
              <w:t>*</w:t>
            </w:r>
          </w:p>
        </w:tc>
        <w:tc>
          <w:tcPr>
            <w:tcW w:w="3644" w:type="dxa"/>
          </w:tcPr>
          <w:p w14:paraId="6E0A613E" w14:textId="77777777" w:rsidR="00351925" w:rsidRDefault="000E07BA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Santo Water, Sanitation and Hygiene (SWASH) Project</w:t>
            </w:r>
          </w:p>
        </w:tc>
        <w:tc>
          <w:tcPr>
            <w:tcW w:w="1559" w:type="dxa"/>
          </w:tcPr>
          <w:p w14:paraId="1F416E2D" w14:textId="77777777" w:rsidR="00351925" w:rsidRDefault="004621B8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development</w:t>
            </w:r>
          </w:p>
        </w:tc>
        <w:tc>
          <w:tcPr>
            <w:tcW w:w="1559" w:type="dxa"/>
          </w:tcPr>
          <w:p w14:paraId="2C2C887E" w14:textId="77777777" w:rsidR="00351925" w:rsidRDefault="00514E3D" w:rsidP="00946AF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Vanuatu</w:t>
            </w:r>
          </w:p>
        </w:tc>
        <w:tc>
          <w:tcPr>
            <w:tcW w:w="1418" w:type="dxa"/>
          </w:tcPr>
          <w:p w14:paraId="437D22F0" w14:textId="77777777" w:rsidR="00351925" w:rsidRDefault="00716978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$561,808</w:t>
            </w:r>
          </w:p>
        </w:tc>
        <w:tc>
          <w:tcPr>
            <w:tcW w:w="1417" w:type="dxa"/>
          </w:tcPr>
          <w:p w14:paraId="32B230DF" w14:textId="77777777" w:rsidR="00351925" w:rsidRDefault="00716978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$140,</w:t>
            </w:r>
            <w:r w:rsidR="009E6B19">
              <w:t>452</w:t>
            </w:r>
          </w:p>
        </w:tc>
        <w:tc>
          <w:tcPr>
            <w:tcW w:w="1276" w:type="dxa"/>
          </w:tcPr>
          <w:p w14:paraId="7909B320" w14:textId="77777777" w:rsidR="00351925" w:rsidRDefault="00716978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$40,000</w:t>
            </w:r>
          </w:p>
        </w:tc>
        <w:tc>
          <w:tcPr>
            <w:tcW w:w="1555" w:type="dxa"/>
          </w:tcPr>
          <w:p w14:paraId="0429C3D8" w14:textId="77777777" w:rsidR="00351925" w:rsidRDefault="00716978" w:rsidP="006F1C9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$742,260</w:t>
            </w:r>
          </w:p>
        </w:tc>
      </w:tr>
    </w:tbl>
    <w:tbl>
      <w:tblPr>
        <w:tblStyle w:val="GridTable6Colorful-Accent1"/>
        <w:tblW w:w="14312" w:type="dxa"/>
        <w:tblLook w:val="04A0" w:firstRow="1" w:lastRow="0" w:firstColumn="1" w:lastColumn="0" w:noHBand="0" w:noVBand="1"/>
      </w:tblPr>
      <w:tblGrid>
        <w:gridCol w:w="8642"/>
        <w:gridCol w:w="1418"/>
        <w:gridCol w:w="1417"/>
        <w:gridCol w:w="1276"/>
        <w:gridCol w:w="1559"/>
      </w:tblGrid>
      <w:tr w:rsidR="00D36EE1" w:rsidRPr="00D449F5" w14:paraId="5470C82E" w14:textId="77777777" w:rsidTr="00946AF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52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447DBF11" w14:textId="77777777" w:rsidR="00D36EE1" w:rsidRPr="00D449F5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 xml:space="preserve">MFAT Co-Investment </w:t>
            </w:r>
          </w:p>
        </w:tc>
        <w:tc>
          <w:tcPr>
            <w:tcW w:w="1418" w:type="dxa"/>
            <w:hideMark/>
          </w:tcPr>
          <w:p w14:paraId="2717BB14" w14:textId="77777777" w:rsidR="00D36EE1" w:rsidRPr="00946AF9" w:rsidRDefault="00D36EE1" w:rsidP="006F1C96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946AF9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$4,</w:t>
            </w:r>
            <w:r w:rsidR="00330390" w:rsidRPr="00946AF9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241,808</w:t>
            </w:r>
            <w:r w:rsidRPr="00946AF9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> </w:t>
            </w:r>
          </w:p>
        </w:tc>
      </w:tr>
      <w:tr w:rsidR="00D36EE1" w:rsidRPr="00D449F5" w14:paraId="4E438C54" w14:textId="77777777" w:rsidTr="00946AF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5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05BC655B" w14:textId="77777777" w:rsidR="00D36EE1" w:rsidRPr="00D449F5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 xml:space="preserve">NGO Co-Investment </w:t>
            </w:r>
          </w:p>
        </w:tc>
        <w:tc>
          <w:tcPr>
            <w:tcW w:w="1417" w:type="dxa"/>
            <w:hideMark/>
          </w:tcPr>
          <w:p w14:paraId="278902F7" w14:textId="77777777" w:rsidR="00D36EE1" w:rsidRPr="00D449F5" w:rsidRDefault="00D36EE1" w:rsidP="00D10301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$1,</w:t>
            </w:r>
            <w:r w:rsidR="00330390">
              <w:rPr>
                <w:rFonts w:cstheme="minorHAnsi"/>
                <w:color w:val="000000"/>
                <w:szCs w:val="22"/>
                <w:lang w:eastAsia="en-NZ"/>
              </w:rPr>
              <w:t>060,452</w:t>
            </w: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 </w:t>
            </w:r>
          </w:p>
        </w:tc>
      </w:tr>
      <w:tr w:rsidR="00D36EE1" w:rsidRPr="00D449F5" w14:paraId="0288430A" w14:textId="77777777" w:rsidTr="00946AF9">
        <w:trPr>
          <w:gridAfter w:val="1"/>
          <w:wAfter w:w="1559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3"/>
          </w:tcPr>
          <w:p w14:paraId="106B611D" w14:textId="77777777" w:rsidR="00D36EE1" w:rsidRPr="00D449F5" w:rsidRDefault="00D36EE1" w:rsidP="00D10301">
            <w:pPr>
              <w:spacing w:before="60" w:after="6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Design Costs</w:t>
            </w:r>
          </w:p>
        </w:tc>
        <w:tc>
          <w:tcPr>
            <w:tcW w:w="1276" w:type="dxa"/>
            <w:hideMark/>
          </w:tcPr>
          <w:p w14:paraId="02794CE9" w14:textId="77777777" w:rsidR="00D36EE1" w:rsidRPr="00D449F5" w:rsidRDefault="00D36EE1" w:rsidP="00D10301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color w:val="000000"/>
                <w:szCs w:val="22"/>
                <w:lang w:eastAsia="en-NZ"/>
              </w:rPr>
              <w:t>$</w:t>
            </w:r>
            <w:r w:rsidR="00330390">
              <w:rPr>
                <w:rFonts w:cstheme="minorHAnsi"/>
                <w:color w:val="000000"/>
                <w:szCs w:val="22"/>
                <w:lang w:eastAsia="en-NZ"/>
              </w:rPr>
              <w:t>200,000</w:t>
            </w:r>
          </w:p>
        </w:tc>
      </w:tr>
      <w:tr w:rsidR="00D36EE1" w:rsidRPr="00D449F5" w14:paraId="37B728A0" w14:textId="77777777" w:rsidTr="00946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4080998C" w14:textId="77777777" w:rsidR="00D36EE1" w:rsidRPr="00946AF9" w:rsidRDefault="00D36EE1" w:rsidP="00D10301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946AF9">
              <w:rPr>
                <w:rFonts w:cstheme="minorHAnsi"/>
                <w:color w:val="000000"/>
                <w:szCs w:val="22"/>
                <w:lang w:eastAsia="en-NZ"/>
              </w:rPr>
              <w:t xml:space="preserve">TOTAL MFAT Funding for Co-Investment and Design </w:t>
            </w:r>
          </w:p>
        </w:tc>
        <w:tc>
          <w:tcPr>
            <w:tcW w:w="1559" w:type="dxa"/>
            <w:hideMark/>
          </w:tcPr>
          <w:p w14:paraId="208F6234" w14:textId="1ADE987E" w:rsidR="00D36EE1" w:rsidRPr="00D449F5" w:rsidRDefault="00946AF9" w:rsidP="00D10301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$4,441,808</w:t>
            </w:r>
          </w:p>
        </w:tc>
      </w:tr>
      <w:tr w:rsidR="00D36EE1" w:rsidRPr="00D449F5" w14:paraId="40F42170" w14:textId="77777777" w:rsidTr="00946AF9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4"/>
          </w:tcPr>
          <w:p w14:paraId="089E63C3" w14:textId="77777777" w:rsidR="00D36EE1" w:rsidRPr="00946AF9" w:rsidRDefault="00D36EE1" w:rsidP="00D10301">
            <w:pPr>
              <w:spacing w:before="60" w:after="60"/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</w:pPr>
            <w:r w:rsidRPr="00946AF9">
              <w:rPr>
                <w:rFonts w:cstheme="minorHAnsi"/>
                <w:color w:val="000000"/>
                <w:szCs w:val="22"/>
                <w:lang w:eastAsia="en-NZ"/>
              </w:rPr>
              <w:t>TOTAL MANAAKI PORTFOLIO</w:t>
            </w:r>
            <w:r w:rsidRPr="00946AF9">
              <w:rPr>
                <w:rFonts w:cstheme="minorHAnsi"/>
                <w:b w:val="0"/>
                <w:bCs w:val="0"/>
                <w:color w:val="000000"/>
                <w:szCs w:val="22"/>
                <w:lang w:eastAsia="en-NZ"/>
              </w:rPr>
              <w:t xml:space="preserve"> (including NGO co-investment)</w:t>
            </w:r>
          </w:p>
        </w:tc>
        <w:tc>
          <w:tcPr>
            <w:tcW w:w="1559" w:type="dxa"/>
            <w:hideMark/>
          </w:tcPr>
          <w:p w14:paraId="3F65D6F4" w14:textId="77777777" w:rsidR="00D36EE1" w:rsidRPr="00D449F5" w:rsidRDefault="00D36EE1" w:rsidP="00D10301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</w:pPr>
            <w:r w:rsidRPr="00D449F5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$</w:t>
            </w:r>
            <w:r w:rsidR="00330390">
              <w:rPr>
                <w:rFonts w:cstheme="minorHAnsi"/>
                <w:b/>
                <w:bCs/>
                <w:color w:val="000000"/>
                <w:szCs w:val="22"/>
                <w:lang w:eastAsia="en-NZ"/>
              </w:rPr>
              <w:t>5,502,260</w:t>
            </w:r>
          </w:p>
        </w:tc>
      </w:tr>
    </w:tbl>
    <w:p w14:paraId="70B39482" w14:textId="5D2154FB" w:rsidR="00D36EE1" w:rsidRPr="00AD5BC7" w:rsidRDefault="00946AF9" w:rsidP="00946AF9">
      <w:r w:rsidRPr="00AD5BC7">
        <w:t xml:space="preserve">* </w:t>
      </w:r>
      <w:r w:rsidR="00AD5BC7">
        <w:t xml:space="preserve">When </w:t>
      </w:r>
      <w:r w:rsidRPr="00AD5BC7">
        <w:t xml:space="preserve">NGOs </w:t>
      </w:r>
      <w:r w:rsidR="00AD5BC7">
        <w:t>are in</w:t>
      </w:r>
      <w:r w:rsidRPr="00AD5BC7">
        <w:t xml:space="preserve"> Negotiated Partnerships (NPs)</w:t>
      </w:r>
      <w:r w:rsidR="00AD5BC7">
        <w:t>, they</w:t>
      </w:r>
      <w:r w:rsidRPr="00AD5BC7">
        <w:t xml:space="preserve"> are not eligible to apply to Manaaki.  Round one was completed prior to these organisations entering formal NP discussions.</w:t>
      </w:r>
      <w:bookmarkStart w:id="0" w:name="_GoBack"/>
      <w:bookmarkEnd w:id="0"/>
    </w:p>
    <w:sectPr w:rsidR="00D36EE1" w:rsidRPr="00AD5BC7" w:rsidSect="00552E9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4EA"/>
    <w:multiLevelType w:val="hybridMultilevel"/>
    <w:tmpl w:val="8ED60B42"/>
    <w:lvl w:ilvl="0" w:tplc="88DE24A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84"/>
    <w:rsid w:val="0000553E"/>
    <w:rsid w:val="0005578C"/>
    <w:rsid w:val="000C403F"/>
    <w:rsid w:val="000C5405"/>
    <w:rsid w:val="000C6C5C"/>
    <w:rsid w:val="000E07BA"/>
    <w:rsid w:val="00171973"/>
    <w:rsid w:val="00210EC3"/>
    <w:rsid w:val="00236699"/>
    <w:rsid w:val="002513F1"/>
    <w:rsid w:val="00257E8F"/>
    <w:rsid w:val="002D4C9C"/>
    <w:rsid w:val="00330390"/>
    <w:rsid w:val="00343721"/>
    <w:rsid w:val="00351925"/>
    <w:rsid w:val="00376015"/>
    <w:rsid w:val="0038112F"/>
    <w:rsid w:val="003D6D40"/>
    <w:rsid w:val="004621B8"/>
    <w:rsid w:val="00514E3D"/>
    <w:rsid w:val="00552E91"/>
    <w:rsid w:val="006529EE"/>
    <w:rsid w:val="00663F84"/>
    <w:rsid w:val="0066440C"/>
    <w:rsid w:val="00676F7A"/>
    <w:rsid w:val="006879DA"/>
    <w:rsid w:val="00692E02"/>
    <w:rsid w:val="006B3BBB"/>
    <w:rsid w:val="006F1C96"/>
    <w:rsid w:val="00716978"/>
    <w:rsid w:val="007453C0"/>
    <w:rsid w:val="00797B39"/>
    <w:rsid w:val="007D48C3"/>
    <w:rsid w:val="007E375F"/>
    <w:rsid w:val="007F3D0D"/>
    <w:rsid w:val="008410CA"/>
    <w:rsid w:val="00867D4C"/>
    <w:rsid w:val="00907FA1"/>
    <w:rsid w:val="009262B6"/>
    <w:rsid w:val="00927219"/>
    <w:rsid w:val="0093328A"/>
    <w:rsid w:val="00946AF9"/>
    <w:rsid w:val="00974AD6"/>
    <w:rsid w:val="009E6B19"/>
    <w:rsid w:val="00A4332F"/>
    <w:rsid w:val="00AA5758"/>
    <w:rsid w:val="00AB4866"/>
    <w:rsid w:val="00AB7F9B"/>
    <w:rsid w:val="00AD5BC7"/>
    <w:rsid w:val="00AE68B9"/>
    <w:rsid w:val="00B01016"/>
    <w:rsid w:val="00B22117"/>
    <w:rsid w:val="00C84078"/>
    <w:rsid w:val="00CB0BD9"/>
    <w:rsid w:val="00D10740"/>
    <w:rsid w:val="00D36EE1"/>
    <w:rsid w:val="00D449F5"/>
    <w:rsid w:val="00DC1FA2"/>
    <w:rsid w:val="00E41D77"/>
    <w:rsid w:val="00E61A8F"/>
    <w:rsid w:val="00E74891"/>
    <w:rsid w:val="00E87B9B"/>
    <w:rsid w:val="00EF7214"/>
    <w:rsid w:val="00F05326"/>
    <w:rsid w:val="00F072D7"/>
    <w:rsid w:val="00F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A34D"/>
  <w15:chartTrackingRefBased/>
  <w15:docId w15:val="{41D80BB5-ACFF-5540-A4C1-FA5FAEF9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9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E9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9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91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9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91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91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91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C1FA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552E9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52E9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2E91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9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9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9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9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9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9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9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2E9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2E91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E91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2E9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2E91"/>
    <w:rPr>
      <w:b/>
      <w:bCs/>
    </w:rPr>
  </w:style>
  <w:style w:type="character" w:styleId="Emphasis">
    <w:name w:val="Emphasis"/>
    <w:uiPriority w:val="20"/>
    <w:qFormat/>
    <w:rsid w:val="00552E91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2E9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2E9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2E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2E9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2E9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91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91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552E9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52E9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52E9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52E9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52E9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E91"/>
    <w:pPr>
      <w:outlineLvl w:val="9"/>
    </w:pPr>
  </w:style>
  <w:style w:type="table" w:styleId="ListTable4-Accent1">
    <w:name w:val="List Table 4 Accent 1"/>
    <w:basedOn w:val="TableNormal"/>
    <w:uiPriority w:val="49"/>
    <w:rsid w:val="00552E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552E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22117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-Accent1">
    <w:name w:val="Grid Table 6 Colorful Accent 1"/>
    <w:basedOn w:val="TableNormal"/>
    <w:uiPriority w:val="51"/>
    <w:rsid w:val="00946AF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4C547D12AA63A8449FB2D98378F1C041" ma:contentTypeVersion="20" ma:contentTypeDescription="Blank Document" ma:contentTypeScope="" ma:versionID="90dff6931274de129e0fb6b501f29cc9">
  <xsd:schema xmlns:xsd="http://www.w3.org/2001/XMLSchema" xmlns:xs="http://www.w3.org/2001/XMLSchema" xmlns:p="http://schemas.microsoft.com/office/2006/metadata/properties" xmlns:ns1="http://schemas.microsoft.com/sharepoint/v3" xmlns:ns2="3239b212-6f94-4b8a-a2da-8b57175d6a32" xmlns:ns3="7a85e957-9e30-4246-8c95-3d93989ae662" xmlns:ns4="http://schemas.microsoft.com/sharepoint/v4" xmlns:ns5="d853ea22-3aa6-4e63-a987-b033e40c11a5" targetNamespace="http://schemas.microsoft.com/office/2006/metadata/properties" ma:root="true" ma:fieldsID="368405947ebaae7355bef3848e4943a2" ns1:_="" ns2:_="" ns3:_="" ns4:_="" ns5:_="">
    <xsd:import namespace="http://schemas.microsoft.com/sharepoint/v3"/>
    <xsd:import namespace="3239b212-6f94-4b8a-a2da-8b57175d6a32"/>
    <xsd:import namespace="7a85e957-9e30-4246-8c95-3d93989ae662"/>
    <xsd:import namespace="http://schemas.microsoft.com/sharepoint/v4"/>
    <xsd:import namespace="d853ea22-3aa6-4e63-a987-b033e40c11a5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a2ecf41d8355489e904c4f363828f1b7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f66ac87dba4c4572b2454500b6eda7f8" minOccurs="0"/>
                <xsd:element ref="ns2:oc340c087189434b8fe55ccfe4faa400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1:DocumentSetDescription" minOccurs="0"/>
                <xsd:element ref="ns2:Managed_x0020_By" minOccurs="0"/>
                <xsd:element ref="ns3:ParentListItemID" minOccurs="0"/>
                <xsd:element ref="ns2:TaxCatchAl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DocumentSetDescription" ma:index="33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212-6f94-4b8a-a2da-8b57175d6a32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9" nillable="true" ma:displayName="Related Documents" ma:description="" ma:internalName="RelatedDocuments">
      <xsd:simpleType>
        <xsd:restriction base="dms:Note"/>
      </xsd:simpleType>
    </xsd:element>
    <xsd:element name="a2ecf41d8355489e904c4f363828f1b7" ma:index="1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d8bdf464cb42f0a3c3d39d31c82072" ma:index="14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8" nillable="true" ma:taxonomy="true" ma:internalName="l5baa22ceebd46ea8e3732e81be971e4" ma:taxonomyFieldName="Topic" ma:displayName="Topic" ma:indexed="true" ma:fieldId="{55baa22c-eebd-46ea-8e37-32e81be971e4}" ma:sspId="d40f951a-0e91-4979-b35b-8d7b343b6be0" ma:termSetId="d0c9ebfd-bc9f-4a66-a758-79f06901dadc" ma:anchorId="224f2f34-4ef2-427d-9f01-d2abf092e908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19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989d29c2-f860-4e48-847e-876bd3f15872}" ma:internalName="TaxCatchAllLabel" ma:readOnly="true" ma:showField="CatchAllDataLabel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66ac87dba4c4572b2454500b6eda7f8" ma:index="25" nillable="true" ma:taxonomy="true" ma:internalName="f66ac87dba4c4572b2454500b6eda7f8" ma:taxonomyFieldName="FinancialYear" ma:displayName="Financial Year" ma:readOnly="false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340c087189434b8fe55ccfe4faa400" ma:index="27" nillable="true" ma:taxonomy="true" ma:internalName="oc340c087189434b8fe55ccfe4faa400" ma:taxonomyFieldName="Programme" ma:displayName="Programme" ma:default="502;#Partnerships|8dcfe483-29cd-4841-bb76-ab8c8de2ee74" ma:fieldId="{8c340c08-7189-434b-8fe5-5ccfe4faa400}" ma:sspId="d40f951a-0e91-4979-b35b-8d7b343b6be0" ma:termSetId="410184bc-f205-4e6e-9f75-d10bbe768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naged_x0020_By" ma:index="34" nillable="true" ma:displayName="Managed By" ma:list="UserInfo" ma:SearchPeopleOnly="false" ma:SharePointGroup="0" ma:internalName="Manag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38" nillable="true" ma:displayName="Taxonomy Catch All Column" ma:hidden="true" ma:list="{989d29c2-f860-4e48-847e-876bd3f15872}" ma:internalName="TaxCatchAll" ma:showField="CatchAllData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e957-9e30-4246-8c95-3d93989ae662" elementFormDefault="qualified">
    <xsd:import namespace="http://schemas.microsoft.com/office/2006/documentManagement/types"/>
    <xsd:import namespace="http://schemas.microsoft.com/office/infopath/2007/PartnerControls"/>
    <xsd:element name="ParentListItemID" ma:index="36" nillable="true" ma:displayName="ParentListItemID" ma:hidden="true" ma:internalName="ParentListItem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ea22-3aa6-4e63-a987-b033e40c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340c087189434b8fe55ccfe4faa400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 Partnerships and Funds</TermName>
          <TermId xmlns="http://schemas.microsoft.com/office/infopath/2007/PartnerControls">086a5f0f-63c7-4f66-a471-ac1b6c363c17</TermId>
        </TermInfo>
      </Terms>
    </oc340c087189434b8fe55ccfe4faa400>
    <l5baa22ceebd46ea8e3732e81be971e4 xmlns="3239b212-6f94-4b8a-a2da-8b57175d6a32">
      <Terms xmlns="http://schemas.microsoft.com/office/infopath/2007/PartnerControls"/>
    </l5baa22ceebd46ea8e3732e81be971e4>
    <o3a06977fe844c3db2132313dc460602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Managed_x0020_By xmlns="3239b212-6f94-4b8a-a2da-8b57175d6a32">
      <UserInfo>
        <DisplayName/>
        <AccountId xsi:nil="true"/>
        <AccountType/>
      </UserInfo>
    </Managed_x0020_By>
    <IconOverlay xmlns="http://schemas.microsoft.com/sharepoint/v4" xsi:nil="true"/>
    <DocumentSetDescription xmlns="http://schemas.microsoft.com/sharepoint/v3" xsi:nil="true"/>
    <a2ecf41d8355489e904c4f363828f1b7 xmlns="3239b212-6f94-4b8a-a2da-8b57175d6a32">
      <Terms xmlns="http://schemas.microsoft.com/office/infopath/2007/PartnerControls"/>
    </a2ecf41d8355489e904c4f363828f1b7>
    <AuthorDivisionPost xmlns="3239b212-6f94-4b8a-a2da-8b57175d6a32" xsi:nil="true"/>
    <TaxCatchAll xmlns="3239b212-6f94-4b8a-a2da-8b57175d6a32">
      <Value>344</Value>
      <Value>338</Value>
    </TaxCatchAll>
    <ParentListItemID xmlns="7a85e957-9e30-4246-8c95-3d93989ae662" xsi:nil="true"/>
    <m7d8bdf464cb42f0a3c3d39d31c82072 xmlns="3239b212-6f94-4b8a-a2da-8b57175d6a32">
      <Terms xmlns="http://schemas.microsoft.com/office/infopath/2007/PartnerControls"/>
    </m7d8bdf464cb42f0a3c3d39d31c82072>
    <f66ac87dba4c4572b2454500b6eda7f8 xmlns="3239b212-6f94-4b8a-a2da-8b57175d6a32">
      <Terms xmlns="http://schemas.microsoft.com/office/infopath/2007/PartnerControls"/>
    </f66ac87dba4c4572b2454500b6eda7f8>
    <RelatedDocuments xmlns="3239b212-6f94-4b8a-a2da-8b57175d6a32" xsi:nil="true"/>
    <IsCoveringDocument xmlns="3239b212-6f94-4b8a-a2da-8b57175d6a32">false</IsCoveringDocument>
    <_dlc_ExpireDateSaved xmlns="http://schemas.microsoft.com/sharepoint/v3" xsi:nil="true"/>
    <_dlc_ExpireDate xmlns="http://schemas.microsoft.com/sharepoint/v3">2024-04-10T05:06:29+00:00</_dlc_ExpireDate>
    <_dlc_DocId xmlns="3239b212-6f94-4b8a-a2da-8b57175d6a32">INTD-66-2746</_dlc_DocId>
    <_dlc_DocIdUrl xmlns="3239b212-6f94-4b8a-a2da-8b57175d6a32">
      <Url>http://o-wln-gdm/Functions/InternationalDevelopment/Programmes-Others/NewZealandPartnershipsandFunds/_layouts/15/DocIdRedir.aspx?ID=INTD-66-2746</Url>
      <Description>INTD-66-2746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0060468" UniqueId="4158fc44-a2e0-4288-baed-b616d7c49c0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6d7823b6-c5b7-4800-ab30-a78d8473d340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BECCA4F-2243-4B46-BDAD-AB4CBB463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9b212-6f94-4b8a-a2da-8b57175d6a32"/>
    <ds:schemaRef ds:uri="7a85e957-9e30-4246-8c95-3d93989ae662"/>
    <ds:schemaRef ds:uri="http://schemas.microsoft.com/sharepoint/v4"/>
    <ds:schemaRef ds:uri="d853ea22-3aa6-4e63-a987-b033e40c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EC527-9657-405D-8F63-DDD6DE2C8B4A}">
  <ds:schemaRefs>
    <ds:schemaRef ds:uri="http://purl.org/dc/terms/"/>
    <ds:schemaRef ds:uri="http://schemas.microsoft.com/office/infopath/2007/PartnerControls"/>
    <ds:schemaRef ds:uri="d853ea22-3aa6-4e63-a987-b033e40c11a5"/>
    <ds:schemaRef ds:uri="http://schemas.microsoft.com/office/2006/documentManagement/types"/>
    <ds:schemaRef ds:uri="7a85e957-9e30-4246-8c95-3d93989ae66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4"/>
    <ds:schemaRef ds:uri="3239b212-6f94-4b8a-a2da-8b57175d6a3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E4224D-B815-437E-BD2C-4CD028173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F1949-16D1-40A9-ABFA-03CCF89ECE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AB4057-F566-4896-8BF4-DF1842B5D34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COOMBE, Emma (PHM)</cp:lastModifiedBy>
  <cp:revision>2</cp:revision>
  <cp:lastPrinted>2021-10-22T00:15:00Z</cp:lastPrinted>
  <dcterms:created xsi:type="dcterms:W3CDTF">2023-01-25T00:31:00Z</dcterms:created>
  <dcterms:modified xsi:type="dcterms:W3CDTF">2023-01-25T00:31:00Z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0x01010077AA9D1CFFA240DC80DAD99CA5F5CD00002DAE8431F8B6400CAA222602BDDA92B8004C547D12AA63A8449FB2D98378F1C041</vt:lpwstr>
  </property>
  <property fmtid="{D5CDD505-2E9C-101B-9397-08002B2CF9AE}" pid="3" name="_dlc_policyId">
    <vt:lpwstr>0x01010077AA9D1CFFA240DC80DAD99CA5F5CD00|-1830060468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ccaed447-2dd4-4e64-abd1-8d9040c89b84</vt:lpwstr>
  </property>
  <property fmtid="{D5CDD505-2E9C-101B-9397-08002B2CF9AE}" pid="6" name="pe3f951e6d7744718d00058aae74d111">
    <vt:lpwstr/>
  </property>
  <property fmtid="{D5CDD505-2E9C-101B-9397-08002B2CF9AE}" pid="7" name="Sector">
    <vt:lpwstr/>
  </property>
  <property fmtid="{D5CDD505-2E9C-101B-9397-08002B2CF9AE}" pid="8" name="Topic">
    <vt:lpwstr/>
  </property>
  <property fmtid="{D5CDD505-2E9C-101B-9397-08002B2CF9AE}" pid="9" name="SecurityClassification">
    <vt:lpwstr>344;#UNCLASSIFIED|738a72fd-0042-476f-991b-551c05ade48c</vt:lpwstr>
  </property>
  <property fmtid="{D5CDD505-2E9C-101B-9397-08002B2CF9AE}" pid="10" name="FinancialYear">
    <vt:lpwstr/>
  </property>
  <property fmtid="{D5CDD505-2E9C-101B-9397-08002B2CF9AE}" pid="11" name="a075554e22014042a5735dcec8580e9a">
    <vt:lpwstr/>
  </property>
  <property fmtid="{D5CDD505-2E9C-101B-9397-08002B2CF9AE}" pid="12" name="Programme">
    <vt:lpwstr>338;#New Zealand Partnerships and Funds|086a5f0f-63c7-4f66-a471-ac1b6c363c17</vt:lpwstr>
  </property>
  <property fmtid="{D5CDD505-2E9C-101B-9397-08002B2CF9AE}" pid="13" name="CoveringClassification">
    <vt:lpwstr/>
  </property>
  <property fmtid="{D5CDD505-2E9C-101B-9397-08002B2CF9AE}" pid="14" name="AMS Number">
    <vt:lpwstr/>
  </property>
  <property fmtid="{D5CDD505-2E9C-101B-9397-08002B2CF9AE}" pid="15" name="SecurityCaveat">
    <vt:lpwstr/>
  </property>
  <property fmtid="{D5CDD505-2E9C-101B-9397-08002B2CF9AE}" pid="16" name="Context">
    <vt:lpwstr/>
  </property>
  <property fmtid="{D5CDD505-2E9C-101B-9397-08002B2CF9AE}" pid="17" name="e0a2b6292f2543769a68f0b7e46ad1b0">
    <vt:lpwstr/>
  </property>
  <property fmtid="{D5CDD505-2E9C-101B-9397-08002B2CF9AE}" pid="18" name="RecordPoint_WorkflowType">
    <vt:lpwstr>ActiveSubmitStub</vt:lpwstr>
  </property>
  <property fmtid="{D5CDD505-2E9C-101B-9397-08002B2CF9AE}" pid="19" name="RecordPoint_ActiveItemWebId">
    <vt:lpwstr>{d853ea22-3aa6-4e63-a987-b033e40c11a5}</vt:lpwstr>
  </property>
  <property fmtid="{D5CDD505-2E9C-101B-9397-08002B2CF9AE}" pid="20" name="RecordPoint_ActiveItemSiteId">
    <vt:lpwstr>{61fdb365-f545-46c0-9d54-e8350c0de052}</vt:lpwstr>
  </property>
  <property fmtid="{D5CDD505-2E9C-101B-9397-08002B2CF9AE}" pid="21" name="RecordPoint_ActiveItemListId">
    <vt:lpwstr>{7a85e957-9e30-4246-8c95-3d93989ae662}</vt:lpwstr>
  </property>
  <property fmtid="{D5CDD505-2E9C-101B-9397-08002B2CF9AE}" pid="22" name="RecordPoint_ActiveItemUniqueId">
    <vt:lpwstr>{ccaed447-2dd4-4e64-abd1-8d9040c89b84}</vt:lpwstr>
  </property>
  <property fmtid="{D5CDD505-2E9C-101B-9397-08002B2CF9AE}" pid="23" name="RecordPoint_RecordNumberSubmitted">
    <vt:lpwstr>R0000962229</vt:lpwstr>
  </property>
  <property fmtid="{D5CDD505-2E9C-101B-9397-08002B2CF9AE}" pid="24" name="RecordPoint_SubmissionCompleted">
    <vt:lpwstr>2022-10-10T18:31:40.1576498+13:00</vt:lpwstr>
  </property>
</Properties>
</file>