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872" w:rsidRPr="002500A9" w:rsidRDefault="0055089D" w:rsidP="00C07872">
      <w:pPr>
        <w:pStyle w:val="Heading2"/>
        <w:spacing w:before="482"/>
        <w:rPr>
          <w:color w:val="193D64"/>
          <w:sz w:val="72"/>
          <w:szCs w:val="72"/>
          <w:lang w:val="en-NZ"/>
        </w:rPr>
      </w:pPr>
      <w:r>
        <w:rPr>
          <w:color w:val="193D64"/>
          <w:sz w:val="72"/>
          <w:szCs w:val="72"/>
          <w:lang w:val="en-NZ"/>
        </w:rPr>
        <w:t>Invitation to Qualify</w:t>
      </w:r>
      <w:r w:rsidR="00C07872" w:rsidRPr="002500A9">
        <w:rPr>
          <w:color w:val="193D64"/>
          <w:sz w:val="72"/>
          <w:szCs w:val="72"/>
          <w:lang w:val="en-NZ"/>
        </w:rPr>
        <w:t xml:space="preserve"> </w:t>
      </w:r>
      <w:r w:rsidR="00C07872" w:rsidRPr="002500A9">
        <w:rPr>
          <w:color w:val="193D64"/>
          <w:sz w:val="72"/>
          <w:szCs w:val="72"/>
          <w:lang w:val="en-NZ"/>
        </w:rPr>
        <w:br/>
        <w:t>Response Form</w:t>
      </w:r>
    </w:p>
    <w:p w:rsidR="00EB5F59" w:rsidRDefault="00EB5F59" w:rsidP="00AF3233">
      <w:pPr>
        <w:pStyle w:val="Heading2"/>
        <w:spacing w:line="276" w:lineRule="auto"/>
        <w:rPr>
          <w:color w:val="193D64"/>
          <w:lang w:val="en-NZ"/>
        </w:rPr>
      </w:pPr>
    </w:p>
    <w:p w:rsidR="00540EFE" w:rsidRDefault="00D207CF" w:rsidP="00AF3233">
      <w:pPr>
        <w:pStyle w:val="Heading2"/>
        <w:spacing w:line="276" w:lineRule="auto"/>
      </w:pPr>
      <w:r w:rsidRPr="00D207CF">
        <w:rPr>
          <w:color w:val="193D64"/>
          <w:lang w:val="en-NZ"/>
        </w:rPr>
        <w:t>Instructions for Respondents</w:t>
      </w:r>
    </w:p>
    <w:p w:rsidR="007B4EF5" w:rsidRPr="00AF3233" w:rsidRDefault="007B4EF5" w:rsidP="00ED1E6A">
      <w:pPr>
        <w:pStyle w:val="ListParagraph"/>
        <w:numPr>
          <w:ilvl w:val="0"/>
          <w:numId w:val="7"/>
        </w:numPr>
        <w:tabs>
          <w:tab w:val="left" w:pos="426"/>
        </w:tabs>
        <w:spacing w:line="276" w:lineRule="auto"/>
        <w:ind w:left="142" w:right="89" w:firstLine="0"/>
        <w:rPr>
          <w:color w:val="4D4D4F"/>
          <w:lang w:val="en-NZ"/>
        </w:rPr>
      </w:pPr>
      <w:r w:rsidRPr="00AF3233">
        <w:rPr>
          <w:color w:val="4D4D4F"/>
          <w:lang w:val="en-NZ"/>
        </w:rPr>
        <w:t>Check that you have all the relevant documents, including:</w:t>
      </w:r>
    </w:p>
    <w:p w:rsidR="00B7036E" w:rsidRPr="00801FE8" w:rsidRDefault="00B7036E" w:rsidP="00ED1E6A">
      <w:pPr>
        <w:pStyle w:val="ListParagraph"/>
        <w:numPr>
          <w:ilvl w:val="1"/>
          <w:numId w:val="5"/>
        </w:numPr>
        <w:tabs>
          <w:tab w:val="left" w:pos="709"/>
        </w:tabs>
        <w:spacing w:before="109"/>
        <w:ind w:left="142" w:firstLine="284"/>
      </w:pPr>
      <w:r w:rsidRPr="00D44CD0">
        <w:rPr>
          <w:color w:val="4D4D4F"/>
        </w:rPr>
        <w:t xml:space="preserve">The </w:t>
      </w:r>
      <w:r w:rsidR="0055089D">
        <w:rPr>
          <w:color w:val="4D4D4F"/>
        </w:rPr>
        <w:t>Invitation to Qualify</w:t>
      </w:r>
      <w:r w:rsidR="004E2241">
        <w:rPr>
          <w:color w:val="4D4D4F"/>
        </w:rPr>
        <w:t>,</w:t>
      </w:r>
      <w:r w:rsidRPr="00D44CD0">
        <w:rPr>
          <w:color w:val="4D4D4F"/>
        </w:rPr>
        <w:t xml:space="preserve"> which outlines the</w:t>
      </w:r>
      <w:r w:rsidRPr="00D44CD0">
        <w:rPr>
          <w:color w:val="4D4D4F"/>
          <w:spacing w:val="-10"/>
        </w:rPr>
        <w:t xml:space="preserve"> </w:t>
      </w:r>
      <w:r w:rsidRPr="00D44CD0">
        <w:rPr>
          <w:color w:val="4D4D4F"/>
        </w:rPr>
        <w:t>procurement</w:t>
      </w:r>
      <w:r w:rsidR="00174B93">
        <w:rPr>
          <w:color w:val="4D4D4F"/>
        </w:rPr>
        <w:t>.</w:t>
      </w:r>
    </w:p>
    <w:p w:rsidR="00B7036E" w:rsidRDefault="00B7036E" w:rsidP="00ED1E6A">
      <w:pPr>
        <w:pStyle w:val="ListParagraph"/>
        <w:numPr>
          <w:ilvl w:val="1"/>
          <w:numId w:val="5"/>
        </w:numPr>
        <w:tabs>
          <w:tab w:val="left" w:pos="709"/>
        </w:tabs>
        <w:spacing w:before="109"/>
        <w:ind w:left="142" w:firstLine="284"/>
      </w:pPr>
      <w:r w:rsidRPr="00D44CD0">
        <w:rPr>
          <w:color w:val="4D4D4F"/>
        </w:rPr>
        <w:t>The Response Form (this one) to fill out your</w:t>
      </w:r>
      <w:r w:rsidRPr="00D44CD0">
        <w:rPr>
          <w:color w:val="4D4D4F"/>
          <w:spacing w:val="-10"/>
        </w:rPr>
        <w:t xml:space="preserve"> </w:t>
      </w:r>
      <w:r w:rsidRPr="00D44CD0">
        <w:rPr>
          <w:color w:val="4D4D4F"/>
        </w:rPr>
        <w:t>response.</w:t>
      </w:r>
    </w:p>
    <w:p w:rsidR="00B7036E" w:rsidRPr="00503B36" w:rsidRDefault="00B7036E" w:rsidP="00ED1E6A">
      <w:pPr>
        <w:pStyle w:val="ListParagraph"/>
        <w:numPr>
          <w:ilvl w:val="1"/>
          <w:numId w:val="5"/>
        </w:numPr>
        <w:tabs>
          <w:tab w:val="left" w:pos="709"/>
        </w:tabs>
        <w:spacing w:before="109"/>
        <w:ind w:left="142" w:firstLine="284"/>
      </w:pPr>
      <w:r>
        <w:rPr>
          <w:color w:val="4D4D4F"/>
        </w:rPr>
        <w:t xml:space="preserve">The </w:t>
      </w:r>
      <w:r w:rsidR="00503B36">
        <w:rPr>
          <w:color w:val="4D4D4F"/>
        </w:rPr>
        <w:t>Terms of Reference (ToR)</w:t>
      </w:r>
      <w:r>
        <w:rPr>
          <w:color w:val="4D4D4F"/>
        </w:rPr>
        <w:t xml:space="preserve">. </w:t>
      </w:r>
      <w:r w:rsidRPr="007C7270">
        <w:rPr>
          <w:b/>
          <w:bCs/>
          <w:color w:val="4D4D4F"/>
        </w:rPr>
        <w:t>Read these</w:t>
      </w:r>
      <w:r w:rsidRPr="007C7270">
        <w:rPr>
          <w:b/>
          <w:bCs/>
          <w:color w:val="4D4D4F"/>
          <w:spacing w:val="-3"/>
        </w:rPr>
        <w:t xml:space="preserve"> carefully</w:t>
      </w:r>
      <w:r>
        <w:rPr>
          <w:color w:val="4D4D4F"/>
          <w:spacing w:val="-3"/>
        </w:rPr>
        <w:t>.</w:t>
      </w:r>
    </w:p>
    <w:p w:rsidR="00AF3233" w:rsidRDefault="00AF3233" w:rsidP="00AF3233">
      <w:pPr>
        <w:tabs>
          <w:tab w:val="left" w:pos="709"/>
        </w:tabs>
        <w:ind w:left="142" w:right="89"/>
        <w:rPr>
          <w:color w:val="4D4D4F"/>
          <w:lang w:val="en-NZ"/>
        </w:rPr>
      </w:pPr>
    </w:p>
    <w:p w:rsidR="007B4EF5" w:rsidRPr="00AF3233" w:rsidRDefault="007B4EF5" w:rsidP="00ED1E6A">
      <w:pPr>
        <w:pStyle w:val="ListParagraph"/>
        <w:numPr>
          <w:ilvl w:val="0"/>
          <w:numId w:val="7"/>
        </w:numPr>
        <w:tabs>
          <w:tab w:val="left" w:pos="426"/>
        </w:tabs>
        <w:ind w:left="0" w:right="89" w:firstLine="142"/>
        <w:rPr>
          <w:color w:val="4D4D4F"/>
          <w:lang w:val="en-NZ"/>
        </w:rPr>
      </w:pPr>
      <w:r w:rsidRPr="00AF3233">
        <w:rPr>
          <w:color w:val="4D4D4F"/>
          <w:lang w:val="en-NZ"/>
        </w:rPr>
        <w:t xml:space="preserve">Before filling out this form, read the </w:t>
      </w:r>
      <w:r w:rsidR="0055089D">
        <w:rPr>
          <w:color w:val="4D4D4F"/>
        </w:rPr>
        <w:t>Invitation to Qualify</w:t>
      </w:r>
      <w:r w:rsidR="00503B36" w:rsidRPr="00D44CD0">
        <w:rPr>
          <w:color w:val="4D4D4F"/>
        </w:rPr>
        <w:t xml:space="preserve"> </w:t>
      </w:r>
      <w:r w:rsidR="00503B36">
        <w:rPr>
          <w:color w:val="4D4D4F"/>
        </w:rPr>
        <w:t xml:space="preserve">one page document </w:t>
      </w:r>
      <w:r w:rsidRPr="00AF3233">
        <w:rPr>
          <w:color w:val="4D4D4F"/>
          <w:lang w:val="en-NZ"/>
        </w:rPr>
        <w:t xml:space="preserve">carefully, particularly </w:t>
      </w:r>
    </w:p>
    <w:p w:rsidR="007B4EF5" w:rsidRPr="00D207CF" w:rsidRDefault="00503B36" w:rsidP="00AF3233">
      <w:pPr>
        <w:ind w:left="426" w:right="89"/>
        <w:rPr>
          <w:color w:val="4D4D4F"/>
          <w:lang w:val="en-NZ"/>
        </w:rPr>
      </w:pPr>
      <w:r>
        <w:rPr>
          <w:color w:val="4D4D4F"/>
          <w:lang w:val="en-NZ"/>
        </w:rPr>
        <w:t>the Response Criteria</w:t>
      </w:r>
      <w:r w:rsidR="007B4EF5" w:rsidRPr="007B4EF5">
        <w:rPr>
          <w:color w:val="4D4D4F"/>
          <w:lang w:val="en-NZ"/>
        </w:rPr>
        <w:t>. This helps you quickly decide if you are the right fit for the requirements.</w:t>
      </w:r>
    </w:p>
    <w:p w:rsidR="00AF3233" w:rsidRDefault="00AF3233" w:rsidP="00AF3233">
      <w:pPr>
        <w:ind w:left="142" w:right="89"/>
        <w:rPr>
          <w:color w:val="4D4D4F"/>
          <w:lang w:val="en-NZ"/>
        </w:rPr>
      </w:pPr>
    </w:p>
    <w:p w:rsidR="007B4EF5" w:rsidRPr="00AF3233" w:rsidRDefault="007B4EF5" w:rsidP="00ED1E6A">
      <w:pPr>
        <w:pStyle w:val="ListParagraph"/>
        <w:numPr>
          <w:ilvl w:val="0"/>
          <w:numId w:val="7"/>
        </w:numPr>
        <w:tabs>
          <w:tab w:val="left" w:pos="426"/>
        </w:tabs>
        <w:ind w:left="142" w:right="89" w:firstLine="0"/>
        <w:rPr>
          <w:color w:val="4D4D4F"/>
          <w:lang w:val="en-NZ"/>
        </w:rPr>
      </w:pPr>
      <w:r w:rsidRPr="00AF3233">
        <w:rPr>
          <w:color w:val="4D4D4F"/>
          <w:lang w:val="en-NZ"/>
        </w:rPr>
        <w:t xml:space="preserve">Please follow the layout of this Response Form. </w:t>
      </w:r>
    </w:p>
    <w:p w:rsidR="00B7036E" w:rsidRDefault="00B7036E" w:rsidP="00ED1E6A">
      <w:pPr>
        <w:pStyle w:val="ListParagraph"/>
        <w:numPr>
          <w:ilvl w:val="1"/>
          <w:numId w:val="5"/>
        </w:numPr>
        <w:tabs>
          <w:tab w:val="left" w:pos="709"/>
        </w:tabs>
        <w:spacing w:before="108"/>
        <w:ind w:left="709" w:hanging="283"/>
      </w:pPr>
      <w:r>
        <w:rPr>
          <w:color w:val="4D4D4F"/>
        </w:rPr>
        <w:t>Don’t</w:t>
      </w:r>
      <w:r>
        <w:rPr>
          <w:color w:val="4D4D4F"/>
          <w:spacing w:val="-5"/>
        </w:rPr>
        <w:t xml:space="preserve"> </w:t>
      </w:r>
      <w:r>
        <w:rPr>
          <w:color w:val="4D4D4F"/>
        </w:rPr>
        <w:t>change</w:t>
      </w:r>
      <w:r>
        <w:rPr>
          <w:color w:val="4D4D4F"/>
          <w:spacing w:val="-3"/>
        </w:rPr>
        <w:t xml:space="preserve"> </w:t>
      </w:r>
      <w:r>
        <w:rPr>
          <w:color w:val="4D4D4F"/>
        </w:rPr>
        <w:t>the</w:t>
      </w:r>
      <w:r>
        <w:rPr>
          <w:color w:val="4D4D4F"/>
          <w:spacing w:val="-3"/>
        </w:rPr>
        <w:t xml:space="preserve"> </w:t>
      </w:r>
      <w:r>
        <w:rPr>
          <w:color w:val="4D4D4F"/>
        </w:rPr>
        <w:t>section</w:t>
      </w:r>
      <w:r>
        <w:rPr>
          <w:color w:val="4D4D4F"/>
          <w:spacing w:val="-4"/>
        </w:rPr>
        <w:t xml:space="preserve"> </w:t>
      </w:r>
      <w:r>
        <w:rPr>
          <w:color w:val="4D4D4F"/>
        </w:rPr>
        <w:t>headings</w:t>
      </w:r>
      <w:r>
        <w:rPr>
          <w:color w:val="4D4D4F"/>
          <w:spacing w:val="-4"/>
        </w:rPr>
        <w:t xml:space="preserve"> </w:t>
      </w:r>
      <w:r>
        <w:rPr>
          <w:color w:val="4D4D4F"/>
        </w:rPr>
        <w:t>and</w:t>
      </w:r>
      <w:r>
        <w:rPr>
          <w:color w:val="4D4D4F"/>
          <w:spacing w:val="-4"/>
        </w:rPr>
        <w:t xml:space="preserve"> </w:t>
      </w:r>
      <w:r>
        <w:rPr>
          <w:color w:val="4D4D4F"/>
        </w:rPr>
        <w:t>sequence</w:t>
      </w:r>
      <w:r>
        <w:rPr>
          <w:color w:val="4D4D4F"/>
          <w:spacing w:val="-5"/>
        </w:rPr>
        <w:t xml:space="preserve"> </w:t>
      </w:r>
      <w:r>
        <w:rPr>
          <w:color w:val="4D4D4F"/>
        </w:rPr>
        <w:t>as</w:t>
      </w:r>
      <w:r>
        <w:rPr>
          <w:color w:val="4D4D4F"/>
          <w:spacing w:val="-4"/>
        </w:rPr>
        <w:t xml:space="preserve"> </w:t>
      </w:r>
      <w:r>
        <w:rPr>
          <w:color w:val="4D4D4F"/>
        </w:rPr>
        <w:t>this</w:t>
      </w:r>
      <w:r>
        <w:rPr>
          <w:color w:val="4D4D4F"/>
          <w:spacing w:val="-3"/>
        </w:rPr>
        <w:t xml:space="preserve"> </w:t>
      </w:r>
      <w:r>
        <w:rPr>
          <w:color w:val="4D4D4F"/>
        </w:rPr>
        <w:t>needs</w:t>
      </w:r>
      <w:r>
        <w:rPr>
          <w:color w:val="4D4D4F"/>
          <w:spacing w:val="-4"/>
        </w:rPr>
        <w:t xml:space="preserve"> </w:t>
      </w:r>
      <w:r>
        <w:rPr>
          <w:color w:val="4D4D4F"/>
        </w:rPr>
        <w:t>to</w:t>
      </w:r>
      <w:r>
        <w:rPr>
          <w:color w:val="4D4D4F"/>
          <w:spacing w:val="-4"/>
        </w:rPr>
        <w:t xml:space="preserve"> </w:t>
      </w:r>
      <w:r>
        <w:rPr>
          <w:color w:val="4D4D4F"/>
        </w:rPr>
        <w:t>be</w:t>
      </w:r>
      <w:r>
        <w:rPr>
          <w:color w:val="4D4D4F"/>
          <w:spacing w:val="-4"/>
        </w:rPr>
        <w:t xml:space="preserve"> </w:t>
      </w:r>
      <w:r>
        <w:rPr>
          <w:color w:val="4D4D4F"/>
        </w:rPr>
        <w:t>consistent</w:t>
      </w:r>
      <w:r>
        <w:rPr>
          <w:color w:val="4D4D4F"/>
          <w:spacing w:val="-4"/>
        </w:rPr>
        <w:t xml:space="preserve"> </w:t>
      </w:r>
      <w:r>
        <w:rPr>
          <w:color w:val="4D4D4F"/>
        </w:rPr>
        <w:t>across</w:t>
      </w:r>
      <w:r>
        <w:rPr>
          <w:color w:val="4D4D4F"/>
          <w:spacing w:val="-4"/>
        </w:rPr>
        <w:t xml:space="preserve"> </w:t>
      </w:r>
      <w:r>
        <w:rPr>
          <w:color w:val="4D4D4F"/>
        </w:rPr>
        <w:t>all</w:t>
      </w:r>
      <w:r>
        <w:rPr>
          <w:color w:val="4D4D4F"/>
          <w:spacing w:val="-4"/>
        </w:rPr>
        <w:t xml:space="preserve"> </w:t>
      </w:r>
      <w:r>
        <w:rPr>
          <w:color w:val="4D4D4F"/>
        </w:rPr>
        <w:t>Respondents.</w:t>
      </w:r>
    </w:p>
    <w:p w:rsidR="007B4EF5" w:rsidRDefault="007B4EF5" w:rsidP="00AF3233">
      <w:pPr>
        <w:ind w:left="142" w:right="89"/>
        <w:rPr>
          <w:color w:val="4D4D4F"/>
          <w:lang w:val="en-NZ"/>
        </w:rPr>
      </w:pPr>
    </w:p>
    <w:p w:rsidR="002F6B6C" w:rsidRDefault="002F6B6C" w:rsidP="00ED1E6A">
      <w:pPr>
        <w:pStyle w:val="Heading5"/>
        <w:numPr>
          <w:ilvl w:val="0"/>
          <w:numId w:val="7"/>
        </w:numPr>
        <w:tabs>
          <w:tab w:val="left" w:pos="284"/>
        </w:tabs>
        <w:spacing w:line="235" w:lineRule="auto"/>
        <w:ind w:left="426" w:right="402" w:hanging="284"/>
        <w:rPr>
          <w:color w:val="4D4D4F"/>
        </w:rPr>
      </w:pPr>
      <w:r>
        <w:rPr>
          <w:color w:val="4D4D4F"/>
        </w:rPr>
        <w:t xml:space="preserve">Everything </w:t>
      </w:r>
      <w:r w:rsidRPr="00037F37">
        <w:rPr>
          <w:color w:val="4D4C4E"/>
        </w:rPr>
        <w:t>highlighted</w:t>
      </w:r>
      <w:r>
        <w:rPr>
          <w:color w:val="EC008C"/>
        </w:rPr>
        <w:t xml:space="preserve"> </w:t>
      </w:r>
      <w:r>
        <w:rPr>
          <w:color w:val="4D4D4F"/>
        </w:rPr>
        <w:t xml:space="preserve">in </w:t>
      </w:r>
      <w:r>
        <w:rPr>
          <w:color w:val="603F99"/>
          <w:spacing w:val="6"/>
        </w:rPr>
        <w:t xml:space="preserve">PURPLE </w:t>
      </w:r>
      <w:r>
        <w:rPr>
          <w:color w:val="4D4D4F"/>
        </w:rPr>
        <w:t xml:space="preserve">in this document is information for the Respondent </w:t>
      </w:r>
      <w:r>
        <w:rPr>
          <w:color w:val="4D4D4F"/>
          <w:spacing w:val="-3"/>
        </w:rPr>
        <w:t xml:space="preserve">(you). </w:t>
      </w:r>
      <w:r w:rsidR="00756407">
        <w:rPr>
          <w:color w:val="4D4D4F"/>
          <w:spacing w:val="-3"/>
        </w:rPr>
        <w:br/>
      </w:r>
      <w:r>
        <w:rPr>
          <w:color w:val="4D4D4F"/>
        </w:rPr>
        <w:t xml:space="preserve">Delete these </w:t>
      </w:r>
      <w:r>
        <w:rPr>
          <w:color w:val="603F99"/>
          <w:spacing w:val="6"/>
        </w:rPr>
        <w:t xml:space="preserve">PURPLE </w:t>
      </w:r>
      <w:r>
        <w:rPr>
          <w:color w:val="4D4D4F"/>
        </w:rPr>
        <w:t xml:space="preserve">parts before sending the Response Form. Everything shaded in </w:t>
      </w:r>
      <w:r w:rsidRPr="00754351">
        <w:rPr>
          <w:color w:val="4D4D4F"/>
          <w:spacing w:val="5"/>
          <w:highlight w:val="cyan"/>
        </w:rPr>
        <w:t>BLUE</w:t>
      </w:r>
      <w:r>
        <w:rPr>
          <w:color w:val="4D4D4F"/>
          <w:spacing w:val="5"/>
        </w:rPr>
        <w:t xml:space="preserve"> </w:t>
      </w:r>
      <w:r>
        <w:rPr>
          <w:color w:val="4D4D4F"/>
        </w:rPr>
        <w:t>is</w:t>
      </w:r>
      <w:r w:rsidR="00003D5B">
        <w:rPr>
          <w:color w:val="4D4D4F"/>
        </w:rPr>
        <w:t xml:space="preserve"> </w:t>
      </w:r>
      <w:r>
        <w:rPr>
          <w:color w:val="4D4D4F"/>
        </w:rPr>
        <w:t>customisable by you. When you have completed these areas please un-shade</w:t>
      </w:r>
      <w:r>
        <w:rPr>
          <w:color w:val="4D4D4F"/>
          <w:spacing w:val="-7"/>
        </w:rPr>
        <w:t xml:space="preserve"> </w:t>
      </w:r>
      <w:r>
        <w:rPr>
          <w:color w:val="4D4D4F"/>
        </w:rPr>
        <w:t>them.</w:t>
      </w:r>
    </w:p>
    <w:p w:rsidR="002F6B6C" w:rsidRDefault="002F6B6C" w:rsidP="00756407">
      <w:pPr>
        <w:pStyle w:val="BodyText"/>
        <w:spacing w:before="116"/>
        <w:ind w:left="142" w:firstLine="709"/>
        <w:jc w:val="both"/>
      </w:pPr>
      <w:r>
        <w:rPr>
          <w:noProof/>
          <w:lang w:val="en-NZ" w:eastAsia="en-NZ"/>
        </w:rPr>
        <mc:AlternateContent>
          <mc:Choice Requires="wps">
            <w:drawing>
              <wp:anchor distT="0" distB="0" distL="114300" distR="114300" simplePos="0" relativeHeight="487703040" behindDoc="0" locked="0" layoutInCell="1" allowOverlap="1" wp14:anchorId="0CBF54E3" wp14:editId="23284ED3">
                <wp:simplePos x="0" y="0"/>
                <wp:positionH relativeFrom="page">
                  <wp:posOffset>906145</wp:posOffset>
                </wp:positionH>
                <wp:positionV relativeFrom="paragraph">
                  <wp:posOffset>71120</wp:posOffset>
                </wp:positionV>
                <wp:extent cx="167005" cy="167005"/>
                <wp:effectExtent l="0" t="0" r="0" b="0"/>
                <wp:wrapNone/>
                <wp:docPr id="26" name="Rectangle 269"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 cy="167005"/>
                        </a:xfrm>
                        <a:prstGeom prst="rect">
                          <a:avLst/>
                        </a:prstGeom>
                        <a:noFill/>
                        <a:ln w="12700">
                          <a:solidFill>
                            <a:srgbClr val="603F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A388" id="Rectangle 269" o:spid="_x0000_s1026" alt="Title: checkbox - Description: checkbox" style="position:absolute;margin-left:71.35pt;margin-top:5.6pt;width:13.15pt;height:13.15pt;z-index:48770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" filled="f" strokecolor="#603f99" strokeweight="1pt">
                <v:path arrowok="t"/>
                <w10:wrap anchorx="page"/>
              </v:rect>
            </w:pict>
          </mc:Fallback>
        </mc:AlternateContent>
      </w:r>
      <w:r>
        <w:rPr>
          <w:color w:val="4D4D4F"/>
        </w:rPr>
        <w:t>The purple boxes are Supplier Tips. Delete these after reading.</w:t>
      </w:r>
    </w:p>
    <w:p w:rsidR="002F6B6C" w:rsidRDefault="002F6B6C" w:rsidP="00756407">
      <w:pPr>
        <w:pStyle w:val="BodyText"/>
        <w:spacing w:before="132"/>
        <w:ind w:left="142" w:firstLine="709"/>
        <w:jc w:val="both"/>
      </w:pPr>
      <w:r>
        <w:rPr>
          <w:noProof/>
          <w:lang w:val="en-NZ" w:eastAsia="en-NZ"/>
        </w:rPr>
        <mc:AlternateContent>
          <mc:Choice Requires="wps">
            <w:drawing>
              <wp:anchor distT="0" distB="0" distL="114300" distR="114300" simplePos="0" relativeHeight="487704064" behindDoc="0" locked="0" layoutInCell="1" allowOverlap="1" wp14:anchorId="5C64BDA2" wp14:editId="1FCBC68C">
                <wp:simplePos x="0" y="0"/>
                <wp:positionH relativeFrom="page">
                  <wp:posOffset>899795</wp:posOffset>
                </wp:positionH>
                <wp:positionV relativeFrom="paragraph">
                  <wp:posOffset>62230</wp:posOffset>
                </wp:positionV>
                <wp:extent cx="179705" cy="179705"/>
                <wp:effectExtent l="0" t="0" r="0" b="0"/>
                <wp:wrapNone/>
                <wp:docPr id="27" name="Rectangle 268"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474C1" id="Rectangle 268" o:spid="_x0000_s1026" alt="Title: checkbox - Description: checkbox" style="position:absolute;margin-left:70.85pt;margin-top:4.9pt;width:14.15pt;height:14.15pt;z-index:48770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" fillcolor="#0efeff" stroked="f">
                <v:path arrowok="t"/>
                <w10:wrap anchorx="page"/>
              </v:rect>
            </w:pict>
          </mc:Fallback>
        </mc:AlternateContent>
      </w:r>
      <w:r>
        <w:rPr>
          <w:color w:val="4D4D4F"/>
        </w:rPr>
        <w:t>Write your response in the blue sections. Un-shade the blue once you have filled these out.</w:t>
      </w:r>
    </w:p>
    <w:p w:rsidR="002F6B6C" w:rsidRDefault="002F6B6C" w:rsidP="00AF3233">
      <w:pPr>
        <w:pStyle w:val="BodyText"/>
        <w:spacing w:before="2"/>
        <w:ind w:left="142"/>
        <w:rPr>
          <w:sz w:val="23"/>
        </w:rPr>
      </w:pPr>
    </w:p>
    <w:p w:rsidR="002E60FE" w:rsidRPr="00276D1A" w:rsidRDefault="00276D1A" w:rsidP="00276D1A">
      <w:pPr>
        <w:pStyle w:val="ListParagraph"/>
        <w:numPr>
          <w:ilvl w:val="0"/>
          <w:numId w:val="7"/>
        </w:numPr>
        <w:ind w:right="89"/>
        <w:rPr>
          <w:color w:val="4D4D4F"/>
          <w:lang w:val="en-NZ"/>
        </w:rPr>
      </w:pPr>
      <w:r>
        <w:rPr>
          <w:color w:val="4D4D4F"/>
          <w:lang w:val="en-NZ"/>
        </w:rPr>
        <w:t>If you have any questions please email them to merl@mfat.govt.nz</w:t>
      </w:r>
    </w:p>
    <w:p w:rsidR="007B4EF5" w:rsidRDefault="007A2919" w:rsidP="002B164D">
      <w:pPr>
        <w:pStyle w:val="Heading2"/>
        <w:ind w:left="0" w:firstLine="110"/>
        <w:rPr>
          <w:color w:val="193D64"/>
          <w:lang w:val="en-NZ"/>
        </w:rPr>
      </w:pPr>
      <w:r w:rsidRPr="007A2919">
        <w:rPr>
          <w:color w:val="193D64"/>
          <w:lang w:val="en-NZ"/>
        </w:rPr>
        <w:t>Checklist for Respondents</w:t>
      </w:r>
    </w:p>
    <w:tbl>
      <w:tblPr>
        <w:tblStyle w:val="TableGrid1"/>
        <w:tblW w:w="0" w:type="auto"/>
        <w:tblInd w:w="415" w:type="dxa"/>
        <w:tblLook w:val="04A0" w:firstRow="1" w:lastRow="0" w:firstColumn="1" w:lastColumn="0" w:noHBand="0" w:noVBand="1"/>
      </w:tblPr>
      <w:tblGrid>
        <w:gridCol w:w="690"/>
        <w:gridCol w:w="7112"/>
        <w:gridCol w:w="723"/>
      </w:tblGrid>
      <w:tr w:rsidR="003C5122" w:rsidRPr="003C5122" w:rsidTr="003C5122">
        <w:tc>
          <w:tcPr>
            <w:tcW w:w="8511" w:type="dxa"/>
            <w:gridSpan w:val="3"/>
            <w:shd w:val="clear" w:color="auto" w:fill="1F3864"/>
          </w:tcPr>
          <w:p w:rsidR="003C5122" w:rsidRPr="003C5122" w:rsidRDefault="003C5122" w:rsidP="003C5122">
            <w:pPr>
              <w:ind w:firstLine="306"/>
              <w:rPr>
                <w:rFonts w:cs="Times New Roman"/>
                <w:color w:val="FFFFFF"/>
              </w:rPr>
            </w:pPr>
            <w:r w:rsidRPr="003C5122">
              <w:rPr>
                <w:rFonts w:cs="Times New Roman"/>
                <w:color w:val="FFFFFF"/>
              </w:rPr>
              <w:t>Have you:</w:t>
            </w:r>
          </w:p>
        </w:tc>
      </w:tr>
      <w:tr w:rsidR="003C5122" w:rsidRPr="003C5122" w:rsidTr="003C5122">
        <w:trPr>
          <w:trHeight w:val="454"/>
        </w:trPr>
        <w:tc>
          <w:tcPr>
            <w:tcW w:w="690"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1.</w:t>
            </w:r>
          </w:p>
        </w:tc>
        <w:tc>
          <w:tcPr>
            <w:tcW w:w="7112"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Filled out all the sections of the Response Form</w:t>
            </w:r>
          </w:p>
        </w:tc>
        <w:tc>
          <w:tcPr>
            <w:tcW w:w="709" w:type="dxa"/>
            <w:tcBorders>
              <w:left w:val="nil"/>
              <w:right w:val="nil"/>
            </w:tcBorders>
            <w:vAlign w:val="center"/>
          </w:tcPr>
          <w:p w:rsidR="003C5122" w:rsidRPr="003C5122" w:rsidRDefault="003C5122" w:rsidP="003C5122">
            <w:pPr>
              <w:ind w:firstLine="306"/>
              <w:rPr>
                <w:rFonts w:ascii="Webdings" w:hAnsi="Webdings" w:cs="Times New Roman"/>
                <w:sz w:val="20"/>
                <w:szCs w:val="20"/>
              </w:rPr>
            </w:pPr>
            <w:r w:rsidRPr="003C5122">
              <w:rPr>
                <w:rFonts w:ascii="Webdings" w:hAnsi="Webdings" w:cs="Times New Roman"/>
                <w:sz w:val="20"/>
                <w:szCs w:val="20"/>
              </w:rPr>
              <w:t></w:t>
            </w:r>
          </w:p>
        </w:tc>
      </w:tr>
      <w:tr w:rsidR="003C5122" w:rsidRPr="003C5122" w:rsidTr="003C5122">
        <w:trPr>
          <w:trHeight w:val="454"/>
        </w:trPr>
        <w:tc>
          <w:tcPr>
            <w:tcW w:w="690"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2.</w:t>
            </w:r>
          </w:p>
        </w:tc>
        <w:tc>
          <w:tcPr>
            <w:tcW w:w="7112"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 xml:space="preserve">Removed all the </w:t>
            </w:r>
            <w:r w:rsidRPr="003C5122">
              <w:rPr>
                <w:rFonts w:cs="Times New Roman"/>
                <w:color w:val="7030A0"/>
              </w:rPr>
              <w:t>PURPLE</w:t>
            </w:r>
            <w:r w:rsidRPr="003C5122">
              <w:rPr>
                <w:rFonts w:cs="Times New Roman"/>
              </w:rPr>
              <w:t xml:space="preserve"> ‘Supplier Tip’ boxes from this Form.</w:t>
            </w:r>
          </w:p>
        </w:tc>
        <w:tc>
          <w:tcPr>
            <w:tcW w:w="709" w:type="dxa"/>
            <w:tcBorders>
              <w:left w:val="nil"/>
              <w:right w:val="nil"/>
            </w:tcBorders>
            <w:vAlign w:val="center"/>
          </w:tcPr>
          <w:p w:rsidR="003C5122" w:rsidRPr="003C5122" w:rsidRDefault="003C5122" w:rsidP="003C5122">
            <w:pPr>
              <w:ind w:firstLine="306"/>
              <w:rPr>
                <w:rFonts w:cs="Times New Roman"/>
              </w:rPr>
            </w:pPr>
            <w:r w:rsidRPr="003C5122">
              <w:rPr>
                <w:rFonts w:ascii="Webdings" w:hAnsi="Webdings" w:cs="Times New Roman"/>
                <w:sz w:val="20"/>
                <w:szCs w:val="20"/>
              </w:rPr>
              <w:t></w:t>
            </w:r>
          </w:p>
        </w:tc>
      </w:tr>
      <w:tr w:rsidR="003C5122" w:rsidRPr="003C5122" w:rsidTr="003C5122">
        <w:trPr>
          <w:trHeight w:val="454"/>
        </w:trPr>
        <w:tc>
          <w:tcPr>
            <w:tcW w:w="690"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3.</w:t>
            </w:r>
          </w:p>
        </w:tc>
        <w:tc>
          <w:tcPr>
            <w:tcW w:w="7112"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 xml:space="preserve">Deleted the </w:t>
            </w:r>
            <w:r w:rsidRPr="003C5122">
              <w:rPr>
                <w:rFonts w:cs="Times New Roman"/>
                <w:color w:val="7030A0"/>
              </w:rPr>
              <w:t>PURPLE</w:t>
            </w:r>
            <w:r w:rsidRPr="003C5122">
              <w:rPr>
                <w:rFonts w:cs="Times New Roman"/>
              </w:rPr>
              <w:t xml:space="preserve"> instructions from this Form.</w:t>
            </w:r>
          </w:p>
        </w:tc>
        <w:tc>
          <w:tcPr>
            <w:tcW w:w="709" w:type="dxa"/>
            <w:tcBorders>
              <w:left w:val="nil"/>
              <w:right w:val="nil"/>
            </w:tcBorders>
            <w:vAlign w:val="center"/>
          </w:tcPr>
          <w:p w:rsidR="003C5122" w:rsidRPr="003C5122" w:rsidRDefault="003C5122" w:rsidP="003C5122">
            <w:pPr>
              <w:ind w:firstLine="306"/>
              <w:rPr>
                <w:rFonts w:cs="Times New Roman"/>
              </w:rPr>
            </w:pPr>
            <w:r w:rsidRPr="003C5122">
              <w:rPr>
                <w:rFonts w:ascii="Webdings" w:hAnsi="Webdings" w:cs="Times New Roman"/>
                <w:sz w:val="20"/>
                <w:szCs w:val="20"/>
              </w:rPr>
              <w:t></w:t>
            </w:r>
          </w:p>
        </w:tc>
      </w:tr>
      <w:tr w:rsidR="003C5122" w:rsidRPr="003C5122" w:rsidTr="003C5122">
        <w:trPr>
          <w:trHeight w:val="454"/>
        </w:trPr>
        <w:tc>
          <w:tcPr>
            <w:tcW w:w="690"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4.</w:t>
            </w:r>
          </w:p>
        </w:tc>
        <w:tc>
          <w:tcPr>
            <w:tcW w:w="7112"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 xml:space="preserve">Un-shaded the </w:t>
            </w:r>
            <w:r w:rsidRPr="003C5122">
              <w:rPr>
                <w:rFonts w:cs="Times New Roman"/>
                <w:highlight w:val="cyan"/>
              </w:rPr>
              <w:t>BLUE</w:t>
            </w:r>
            <w:r w:rsidRPr="003C5122">
              <w:rPr>
                <w:rFonts w:cs="Times New Roman"/>
              </w:rPr>
              <w:t xml:space="preserve"> highlighting where you fill out your answer.</w:t>
            </w:r>
          </w:p>
        </w:tc>
        <w:tc>
          <w:tcPr>
            <w:tcW w:w="709" w:type="dxa"/>
            <w:tcBorders>
              <w:left w:val="nil"/>
              <w:right w:val="nil"/>
            </w:tcBorders>
            <w:vAlign w:val="center"/>
          </w:tcPr>
          <w:p w:rsidR="003C5122" w:rsidRPr="003C5122" w:rsidRDefault="003C5122" w:rsidP="003C5122">
            <w:pPr>
              <w:ind w:firstLine="306"/>
              <w:rPr>
                <w:rFonts w:cs="Times New Roman"/>
              </w:rPr>
            </w:pPr>
            <w:r w:rsidRPr="003C5122">
              <w:rPr>
                <w:rFonts w:ascii="Webdings" w:hAnsi="Webdings" w:cs="Times New Roman"/>
                <w:sz w:val="20"/>
                <w:szCs w:val="20"/>
              </w:rPr>
              <w:t></w:t>
            </w:r>
          </w:p>
        </w:tc>
      </w:tr>
      <w:tr w:rsidR="003C5122" w:rsidRPr="003C5122" w:rsidTr="003C5122">
        <w:trPr>
          <w:trHeight w:val="454"/>
        </w:trPr>
        <w:tc>
          <w:tcPr>
            <w:tcW w:w="690"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5.</w:t>
            </w:r>
          </w:p>
        </w:tc>
        <w:tc>
          <w:tcPr>
            <w:tcW w:w="7112"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Signed the declaration yourself or had it</w:t>
            </w:r>
            <w:r>
              <w:rPr>
                <w:rFonts w:cs="Times New Roman"/>
              </w:rPr>
              <w:t xml:space="preserve"> signed by appropriate person.</w:t>
            </w:r>
          </w:p>
        </w:tc>
        <w:tc>
          <w:tcPr>
            <w:tcW w:w="709" w:type="dxa"/>
            <w:tcBorders>
              <w:left w:val="nil"/>
              <w:right w:val="nil"/>
            </w:tcBorders>
            <w:vAlign w:val="center"/>
          </w:tcPr>
          <w:p w:rsidR="003C5122" w:rsidRPr="003C5122" w:rsidRDefault="003C5122" w:rsidP="003C5122">
            <w:pPr>
              <w:ind w:firstLine="306"/>
              <w:rPr>
                <w:rFonts w:cs="Times New Roman"/>
              </w:rPr>
            </w:pPr>
            <w:r w:rsidRPr="003C5122">
              <w:rPr>
                <w:rFonts w:ascii="Webdings" w:hAnsi="Webdings" w:cs="Times New Roman"/>
                <w:sz w:val="20"/>
                <w:szCs w:val="20"/>
              </w:rPr>
              <w:t></w:t>
            </w:r>
          </w:p>
        </w:tc>
      </w:tr>
      <w:tr w:rsidR="003C5122" w:rsidRPr="003C5122" w:rsidTr="003C5122">
        <w:trPr>
          <w:trHeight w:val="454"/>
        </w:trPr>
        <w:tc>
          <w:tcPr>
            <w:tcW w:w="690"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6.</w:t>
            </w:r>
          </w:p>
        </w:tc>
        <w:tc>
          <w:tcPr>
            <w:tcW w:w="7112" w:type="dxa"/>
            <w:tcBorders>
              <w:left w:val="nil"/>
              <w:right w:val="nil"/>
            </w:tcBorders>
            <w:vAlign w:val="center"/>
          </w:tcPr>
          <w:p w:rsidR="003C5122" w:rsidRPr="003C5122" w:rsidRDefault="003C5122" w:rsidP="003C5122">
            <w:pPr>
              <w:ind w:firstLine="306"/>
              <w:rPr>
                <w:rFonts w:cs="Times New Roman"/>
              </w:rPr>
            </w:pPr>
            <w:r w:rsidRPr="003C5122">
              <w:rPr>
                <w:rFonts w:cs="Times New Roman"/>
              </w:rPr>
              <w:t xml:space="preserve">Emailed this response form to </w:t>
            </w:r>
            <w:hyperlink r:id="rId13" w:history="1">
              <w:r w:rsidRPr="003C5122">
                <w:rPr>
                  <w:rFonts w:cs="Times New Roman"/>
                  <w:color w:val="0563C1"/>
                  <w:u w:val="single"/>
                </w:rPr>
                <w:t>merl@mfat.govt.nz</w:t>
              </w:r>
            </w:hyperlink>
          </w:p>
        </w:tc>
        <w:tc>
          <w:tcPr>
            <w:tcW w:w="709" w:type="dxa"/>
            <w:tcBorders>
              <w:left w:val="nil"/>
              <w:right w:val="nil"/>
            </w:tcBorders>
            <w:vAlign w:val="center"/>
          </w:tcPr>
          <w:p w:rsidR="003C5122" w:rsidRPr="003C5122" w:rsidRDefault="003C5122" w:rsidP="003C5122">
            <w:pPr>
              <w:ind w:firstLine="306"/>
              <w:rPr>
                <w:rFonts w:cs="Times New Roman"/>
              </w:rPr>
            </w:pPr>
            <w:r w:rsidRPr="003C5122">
              <w:rPr>
                <w:rFonts w:ascii="Webdings" w:hAnsi="Webdings" w:cs="Times New Roman"/>
                <w:sz w:val="20"/>
                <w:szCs w:val="20"/>
              </w:rPr>
              <w:t></w:t>
            </w:r>
          </w:p>
        </w:tc>
      </w:tr>
    </w:tbl>
    <w:p w:rsidR="002E60FE" w:rsidRDefault="002E60FE" w:rsidP="002E60FE">
      <w:pPr>
        <w:pStyle w:val="BodyText"/>
        <w:spacing w:line="20" w:lineRule="exact"/>
        <w:ind w:left="110"/>
        <w:rPr>
          <w:sz w:val="2"/>
        </w:rPr>
      </w:pPr>
      <w:r>
        <w:rPr>
          <w:noProof/>
          <w:sz w:val="2"/>
          <w:lang w:val="en-NZ" w:eastAsia="en-NZ"/>
        </w:rPr>
        <mc:AlternateContent>
          <mc:Choice Requires="wpg">
            <w:drawing>
              <wp:inline distT="0" distB="0" distL="0" distR="0" wp14:anchorId="08A295C2" wp14:editId="6057EAFF">
                <wp:extent cx="6120130" cy="3175"/>
                <wp:effectExtent l="6350" t="3810" r="7620" b="5715"/>
                <wp:docPr id="161"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62" name="Line 134"/>
                        <wps:cNvCnPr/>
                        <wps:spPr bwMode="auto">
                          <a:xfrm>
                            <a:off x="0" y="3"/>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63" name="Line 135"/>
                        <wps:cNvCnPr/>
                        <wps:spPr bwMode="auto">
                          <a:xfrm>
                            <a:off x="8459" y="3"/>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g:wgp>
                  </a:graphicData>
                </a:graphic>
              </wp:inline>
            </w:drawing>
          </mc:Choice>
          <mc:Fallback>
            <w:pict>
              <v:group w14:anchorId="0F7EE034"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" strokecolor="#4d4d4f" strokeweight=".25pt"/>
                <w10:anchorlock/>
              </v:group>
            </w:pict>
          </mc:Fallback>
        </mc:AlternateContent>
      </w:r>
    </w:p>
    <w:p w:rsidR="002E60FE" w:rsidRDefault="002E60FE" w:rsidP="002E60FE">
      <w:pPr>
        <w:pStyle w:val="BodyText"/>
        <w:spacing w:line="20" w:lineRule="exact"/>
        <w:ind w:left="110"/>
        <w:rPr>
          <w:sz w:val="2"/>
        </w:rPr>
      </w:pPr>
      <w:r>
        <w:rPr>
          <w:noProof/>
          <w:sz w:val="2"/>
          <w:lang w:val="en-NZ" w:eastAsia="en-NZ"/>
        </w:rPr>
        <mc:AlternateContent>
          <mc:Choice Requires="wpg">
            <w:drawing>
              <wp:inline distT="0" distB="0" distL="0" distR="0" wp14:anchorId="27DF2955" wp14:editId="37415C8C">
                <wp:extent cx="6120130" cy="3175"/>
                <wp:effectExtent l="6350" t="3810" r="7620" b="5715"/>
                <wp:docPr id="164"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65" name="Line 134"/>
                        <wps:cNvCnPr/>
                        <wps:spPr bwMode="auto">
                          <a:xfrm>
                            <a:off x="0" y="3"/>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66" name="Line 135"/>
                        <wps:cNvCnPr/>
                        <wps:spPr bwMode="auto">
                          <a:xfrm>
                            <a:off x="8459" y="3"/>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g:wgp>
                  </a:graphicData>
                </a:graphic>
              </wp:inline>
            </w:drawing>
          </mc:Choice>
          <mc:Fallback>
            <w:pict>
              <v:group w14:anchorId="3CB0751D"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" strokecolor="#4d4d4f" strokeweight=".25pt"/>
                <w10:anchorlock/>
              </v:group>
            </w:pict>
          </mc:Fallback>
        </mc:AlternateContent>
      </w:r>
    </w:p>
    <w:p w:rsidR="002E60FE" w:rsidRDefault="000E3336" w:rsidP="00503B36">
      <w:pPr>
        <w:tabs>
          <w:tab w:val="left" w:pos="451"/>
        </w:tabs>
        <w:spacing w:before="108"/>
        <w:ind w:left="5"/>
        <w:rPr>
          <w:sz w:val="2"/>
        </w:rPr>
      </w:pPr>
      <w:r>
        <w:rPr>
          <w:bCs/>
          <w:color w:val="4D4D4F"/>
          <w:lang w:val="en-NZ"/>
        </w:rPr>
        <w:br/>
        <w:t xml:space="preserve">        </w:t>
      </w:r>
      <w:r w:rsidR="002E60FE">
        <w:rPr>
          <w:noProof/>
          <w:sz w:val="2"/>
          <w:lang w:val="en-NZ" w:eastAsia="en-NZ"/>
        </w:rPr>
        <mc:AlternateContent>
          <mc:Choice Requires="wpg">
            <w:drawing>
              <wp:inline distT="0" distB="0" distL="0" distR="0" wp14:anchorId="61884950" wp14:editId="447175D4">
                <wp:extent cx="6120130" cy="3175"/>
                <wp:effectExtent l="6350" t="3810" r="7620" b="5715"/>
                <wp:docPr id="167"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68" name="Line 134"/>
                        <wps:cNvCnPr/>
                        <wps:spPr bwMode="auto">
                          <a:xfrm>
                            <a:off x="0" y="3"/>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69" name="Line 135"/>
                        <wps:cNvCnPr/>
                        <wps:spPr bwMode="auto">
                          <a:xfrm>
                            <a:off x="8459" y="3"/>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g:wgp>
                  </a:graphicData>
                </a:graphic>
              </wp:inline>
            </w:drawing>
          </mc:Choice>
          <mc:Fallback>
            <w:pict>
              <v:group w14:anchorId="67C3BE71"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" strokecolor="#4d4d4f" strokeweight=".25pt"/>
                <w10:anchorlock/>
              </v:group>
            </w:pict>
          </mc:Fallback>
        </mc:AlternateContent>
      </w:r>
    </w:p>
    <w:p w:rsidR="0014552B" w:rsidRDefault="0014552B" w:rsidP="006403AB">
      <w:pPr>
        <w:pStyle w:val="BodyText"/>
        <w:spacing w:before="71"/>
        <w:ind w:left="133"/>
        <w:rPr>
          <w:color w:val="4D4D4F"/>
          <w:highlight w:val="cyan"/>
        </w:rPr>
      </w:pPr>
    </w:p>
    <w:p w:rsidR="0014552B" w:rsidRDefault="0014552B" w:rsidP="006403AB">
      <w:pPr>
        <w:pStyle w:val="BodyText"/>
        <w:spacing w:before="71"/>
        <w:ind w:left="133"/>
        <w:rPr>
          <w:color w:val="4D4D4F"/>
          <w:highlight w:val="cyan"/>
        </w:rPr>
      </w:pPr>
    </w:p>
    <w:p w:rsidR="003C5122" w:rsidRPr="003C5122" w:rsidRDefault="003C5122">
      <w:pPr>
        <w:rPr>
          <w:color w:val="4D4D4F"/>
        </w:rPr>
      </w:pPr>
      <w:r w:rsidRPr="003C5122">
        <w:rPr>
          <w:color w:val="4D4D4F"/>
        </w:rPr>
        <w:br w:type="page"/>
      </w:r>
    </w:p>
    <w:p w:rsidR="006403AB" w:rsidRDefault="006403AB" w:rsidP="006403AB">
      <w:pPr>
        <w:pStyle w:val="BodyText"/>
        <w:spacing w:before="71"/>
        <w:ind w:left="133"/>
      </w:pPr>
      <w:r w:rsidRPr="004636B6">
        <w:rPr>
          <w:color w:val="4D4D4F"/>
          <w:highlight w:val="cyan"/>
        </w:rPr>
        <w:t xml:space="preserve">[insert your (Respondent’s) name </w:t>
      </w:r>
      <w:r w:rsidR="007C7270">
        <w:rPr>
          <w:color w:val="4D4D4F"/>
          <w:highlight w:val="cyan"/>
        </w:rPr>
        <w:t>or</w:t>
      </w:r>
      <w:r w:rsidRPr="004636B6">
        <w:rPr>
          <w:color w:val="4D4D4F"/>
          <w:highlight w:val="cyan"/>
        </w:rPr>
        <w:t xml:space="preserve"> logo]</w:t>
      </w:r>
    </w:p>
    <w:p w:rsidR="00A25DCC" w:rsidRDefault="00A25DCC" w:rsidP="00A25DCC">
      <w:pPr>
        <w:pStyle w:val="BodyText"/>
        <w:ind w:left="0"/>
        <w:rPr>
          <w:sz w:val="26"/>
        </w:rPr>
      </w:pPr>
    </w:p>
    <w:p w:rsidR="00A25DCC" w:rsidRDefault="00A25DCC" w:rsidP="00A25DCC">
      <w:pPr>
        <w:pStyle w:val="BodyText"/>
        <w:ind w:left="0"/>
        <w:rPr>
          <w:sz w:val="26"/>
        </w:rPr>
      </w:pPr>
    </w:p>
    <w:p w:rsidR="00A25DCC" w:rsidRDefault="00A25DCC" w:rsidP="00A25DCC">
      <w:pPr>
        <w:pStyle w:val="BodyText"/>
        <w:ind w:left="0"/>
        <w:rPr>
          <w:sz w:val="26"/>
        </w:rPr>
      </w:pPr>
    </w:p>
    <w:p w:rsidR="00A25DCC" w:rsidRDefault="00A25DCC" w:rsidP="00A25DCC">
      <w:pPr>
        <w:pStyle w:val="BodyText"/>
        <w:spacing w:before="6"/>
        <w:ind w:left="0"/>
        <w:rPr>
          <w:sz w:val="33"/>
        </w:rPr>
      </w:pPr>
    </w:p>
    <w:p w:rsidR="00A25DCC" w:rsidRPr="00A25DCC" w:rsidRDefault="00A25DCC" w:rsidP="00A25DCC">
      <w:pPr>
        <w:pStyle w:val="Heading1"/>
        <w:rPr>
          <w:color w:val="193D64"/>
          <w:lang w:val="en-NZ"/>
        </w:rPr>
      </w:pPr>
      <w:r w:rsidRPr="00A25DCC">
        <w:rPr>
          <w:color w:val="193D64"/>
          <w:lang w:val="en-NZ"/>
        </w:rPr>
        <w:t>Response Form</w:t>
      </w:r>
    </w:p>
    <w:p w:rsidR="003940DA" w:rsidRDefault="003940DA" w:rsidP="003940DA">
      <w:pPr>
        <w:spacing w:before="292"/>
        <w:ind w:left="133"/>
        <w:rPr>
          <w:sz w:val="30"/>
        </w:rPr>
      </w:pPr>
      <w:r>
        <w:rPr>
          <w:color w:val="193D64"/>
          <w:sz w:val="30"/>
        </w:rPr>
        <w:t xml:space="preserve">In response to the </w:t>
      </w:r>
      <w:r w:rsidR="0055089D">
        <w:rPr>
          <w:color w:val="193D64"/>
          <w:sz w:val="30"/>
        </w:rPr>
        <w:t>Invitation to Qualify</w:t>
      </w:r>
    </w:p>
    <w:p w:rsidR="003940DA" w:rsidRPr="00D97274" w:rsidRDefault="003940DA" w:rsidP="00D97274">
      <w:pPr>
        <w:pStyle w:val="BodyText"/>
        <w:spacing w:before="257" w:line="336" w:lineRule="auto"/>
        <w:ind w:left="133" w:right="1223"/>
        <w:rPr>
          <w:color w:val="4D4D4F"/>
        </w:rPr>
      </w:pPr>
      <w:r>
        <w:rPr>
          <w:color w:val="4D4D4F"/>
        </w:rPr>
        <w:t xml:space="preserve">By: </w:t>
      </w:r>
      <w:r w:rsidR="00503B36">
        <w:rPr>
          <w:color w:val="4D4D4F"/>
        </w:rPr>
        <w:t>Ministry of Foreign Affairs &amp; Trade</w:t>
      </w:r>
      <w:r>
        <w:rPr>
          <w:color w:val="4D4D4F"/>
        </w:rPr>
        <w:br/>
        <w:t xml:space="preserve">For: </w:t>
      </w:r>
      <w:r w:rsidR="00EB5F59" w:rsidRPr="00EB5F59">
        <w:rPr>
          <w:color w:val="4D4D4F"/>
        </w:rPr>
        <w:t xml:space="preserve">Monitoring, Evaluation, Research and </w:t>
      </w:r>
      <w:r w:rsidR="005111EB">
        <w:rPr>
          <w:color w:val="4D4D4F"/>
        </w:rPr>
        <w:t>Learning</w:t>
      </w:r>
      <w:r w:rsidR="00EB5F59" w:rsidRPr="00EB5F59">
        <w:rPr>
          <w:color w:val="4D4D4F"/>
        </w:rPr>
        <w:t xml:space="preserve"> List</w:t>
      </w:r>
      <w:r w:rsidR="005111EB">
        <w:rPr>
          <w:color w:val="4D4D4F"/>
        </w:rPr>
        <w:t xml:space="preserve"> (The List)</w:t>
      </w:r>
      <w:r>
        <w:rPr>
          <w:color w:val="4D4D4F"/>
        </w:rPr>
        <w:br/>
        <w:t xml:space="preserve">Date of this </w:t>
      </w:r>
      <w:r w:rsidR="00EB5F59">
        <w:rPr>
          <w:color w:val="4D4D4F"/>
        </w:rPr>
        <w:t>Proposal</w:t>
      </w:r>
      <w:r>
        <w:rPr>
          <w:color w:val="4D4D4F"/>
        </w:rPr>
        <w:t xml:space="preserve">: </w:t>
      </w:r>
      <w:r w:rsidRPr="004636B6">
        <w:rPr>
          <w:color w:val="4D4D4F"/>
          <w:highlight w:val="cyan"/>
        </w:rPr>
        <w:t>[insert date of this document]</w:t>
      </w:r>
    </w:p>
    <w:p w:rsidR="00A25DCC" w:rsidRDefault="00A25DCC" w:rsidP="000E3336">
      <w:pPr>
        <w:pStyle w:val="BodyText"/>
        <w:spacing w:before="109" w:line="336" w:lineRule="auto"/>
        <w:ind w:left="0" w:right="1790"/>
        <w:jc w:val="both"/>
      </w:pPr>
      <w:r>
        <w:br w:type="page"/>
      </w:r>
    </w:p>
    <w:p w:rsidR="00540EFE" w:rsidRDefault="00892F71">
      <w:pPr>
        <w:pStyle w:val="Heading2"/>
        <w:rPr>
          <w:color w:val="173E64"/>
        </w:rPr>
      </w:pPr>
      <w:r>
        <w:rPr>
          <w:color w:val="173E64"/>
        </w:rPr>
        <w:t xml:space="preserve">1: </w:t>
      </w:r>
      <w:r w:rsidR="000E3336" w:rsidRPr="00A31E8F">
        <w:rPr>
          <w:color w:val="173E64"/>
        </w:rPr>
        <w:t>About the Respondent</w:t>
      </w:r>
    </w:p>
    <w:p w:rsidR="00540EFE" w:rsidRPr="006403AB" w:rsidRDefault="00061C37">
      <w:pPr>
        <w:pStyle w:val="BodyText"/>
        <w:spacing w:before="6"/>
        <w:ind w:left="0"/>
        <w:rPr>
          <w:b/>
          <w:bCs/>
          <w:color w:val="EF4056"/>
          <w:sz w:val="8"/>
          <w:szCs w:val="8"/>
        </w:rPr>
      </w:pPr>
      <w:r w:rsidRPr="00A31E8F">
        <w:rPr>
          <w:noProof/>
          <w:color w:val="183C63"/>
          <w:lang w:val="en-NZ" w:eastAsia="en-NZ"/>
        </w:rPr>
        <mc:AlternateContent>
          <mc:Choice Requires="wpg">
            <w:drawing>
              <wp:anchor distT="0" distB="0" distL="114300" distR="114300" simplePos="0" relativeHeight="487710208" behindDoc="0" locked="0" layoutInCell="1" allowOverlap="1" wp14:anchorId="4FC211D8" wp14:editId="288426F7">
                <wp:simplePos x="0" y="0"/>
                <wp:positionH relativeFrom="column">
                  <wp:posOffset>66675</wp:posOffset>
                </wp:positionH>
                <wp:positionV relativeFrom="paragraph">
                  <wp:posOffset>186055</wp:posOffset>
                </wp:positionV>
                <wp:extent cx="6142355" cy="1457325"/>
                <wp:effectExtent l="0" t="0" r="10795" b="28575"/>
                <wp:wrapThrough wrapText="bothSides">
                  <wp:wrapPolygon edited="0">
                    <wp:start x="0" y="0"/>
                    <wp:lineTo x="0" y="21741"/>
                    <wp:lineTo x="21571" y="21741"/>
                    <wp:lineTo x="21571" y="0"/>
                    <wp:lineTo x="0" y="0"/>
                  </wp:wrapPolygon>
                </wp:wrapThrough>
                <wp:docPr id="13" name="Group 13" descr="provides information for suppliers" title="supplier tips"/>
                <wp:cNvGraphicFramePr/>
                <a:graphic xmlns:a="http://schemas.openxmlformats.org/drawingml/2006/main">
                  <a:graphicData uri="http://schemas.microsoft.com/office/word/2010/wordprocessingGroup">
                    <wpg:wgp>
                      <wpg:cNvGrpSpPr/>
                      <wpg:grpSpPr>
                        <a:xfrm>
                          <a:off x="0" y="0"/>
                          <a:ext cx="6142355" cy="1457325"/>
                          <a:chOff x="101389" y="-59282"/>
                          <a:chExt cx="6142777" cy="1458564"/>
                        </a:xfrm>
                      </wpg:grpSpPr>
                      <wps:wsp>
                        <wps:cNvPr id="176" name="Text Box 161"/>
                        <wps:cNvSpPr txBox="1">
                          <a:spLocks noChangeArrowheads="1"/>
                        </wps:cNvSpPr>
                        <wps:spPr bwMode="auto">
                          <a:xfrm>
                            <a:off x="101389" y="-59282"/>
                            <a:ext cx="6142777" cy="1458564"/>
                          </a:xfrm>
                          <a:prstGeom prst="rect">
                            <a:avLst/>
                          </a:prstGeom>
                          <a:noFill/>
                          <a:ln w="25400">
                            <a:solidFill>
                              <a:srgbClr val="603F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rsidR="006403AB" w:rsidRPr="002F6B6C" w:rsidRDefault="006403AB" w:rsidP="006403AB">
                              <w:pPr>
                                <w:spacing w:before="144"/>
                                <w:ind w:left="552"/>
                                <w:rPr>
                                  <w:b/>
                                  <w:color w:val="4D4D4F"/>
                                  <w:sz w:val="24"/>
                                  <w:szCs w:val="24"/>
                                </w:rPr>
                              </w:pPr>
                              <w:r w:rsidRPr="002F6B6C">
                                <w:rPr>
                                  <w:b/>
                                  <w:color w:val="4D4D4F"/>
                                  <w:sz w:val="24"/>
                                  <w:szCs w:val="24"/>
                                </w:rPr>
                                <w:t>SUPPLIER TIPS:</w:t>
                              </w:r>
                            </w:p>
                            <w:p w:rsidR="006403AB" w:rsidRPr="000152B9" w:rsidRDefault="006403AB" w:rsidP="00ED1E6A">
                              <w:pPr>
                                <w:numPr>
                                  <w:ilvl w:val="0"/>
                                  <w:numId w:val="1"/>
                                </w:numPr>
                                <w:tabs>
                                  <w:tab w:val="left" w:pos="567"/>
                                </w:tabs>
                                <w:spacing w:before="113" w:line="235" w:lineRule="auto"/>
                                <w:ind w:left="284" w:right="145" w:hanging="142"/>
                                <w:rPr>
                                  <w:color w:val="4D4D4F"/>
                                  <w:lang w:val="en-NZ"/>
                                </w:rPr>
                              </w:pPr>
                              <w:r w:rsidRPr="000152B9">
                                <w:rPr>
                                  <w:color w:val="4D4D4F"/>
                                  <w:lang w:val="en-NZ"/>
                                </w:rPr>
                                <w:t xml:space="preserve">This section gives </w:t>
                              </w:r>
                              <w:r w:rsidR="00EB5F59">
                                <w:rPr>
                                  <w:color w:val="4D4D4F"/>
                                  <w:lang w:val="en-NZ"/>
                                </w:rPr>
                                <w:t>MFAT</w:t>
                              </w:r>
                              <w:r w:rsidRPr="000152B9">
                                <w:rPr>
                                  <w:color w:val="4D4D4F"/>
                                  <w:lang w:val="en-NZ"/>
                                </w:rPr>
                                <w:t xml:space="preserve"> basic information about your organisation and identifies your Point of Contact for the </w:t>
                              </w:r>
                              <w:r w:rsidR="0055089D">
                                <w:rPr>
                                  <w:color w:val="4D4D4F"/>
                                  <w:lang w:val="en-NZ"/>
                                </w:rPr>
                                <w:t>Invitation to Qualify</w:t>
                              </w:r>
                              <w:r w:rsidRPr="000152B9">
                                <w:rPr>
                                  <w:color w:val="4D4D4F"/>
                                  <w:lang w:val="en-NZ"/>
                                </w:rPr>
                                <w:t xml:space="preserve"> process. </w:t>
                              </w:r>
                            </w:p>
                            <w:p w:rsidR="006403AB" w:rsidRPr="009E78D2" w:rsidRDefault="006403AB" w:rsidP="00ED1E6A">
                              <w:pPr>
                                <w:numPr>
                                  <w:ilvl w:val="0"/>
                                  <w:numId w:val="1"/>
                                </w:numPr>
                                <w:tabs>
                                  <w:tab w:val="left" w:pos="567"/>
                                </w:tabs>
                                <w:spacing w:before="115" w:line="235" w:lineRule="auto"/>
                                <w:ind w:left="284" w:right="357" w:hanging="142"/>
                                <w:rPr>
                                  <w:color w:val="4D4D4F"/>
                                </w:rPr>
                              </w:pPr>
                              <w:r w:rsidRPr="000152B9">
                                <w:rPr>
                                  <w:color w:val="4D4D4F"/>
                                  <w:lang w:val="en-NZ"/>
                                </w:rPr>
                                <w:t xml:space="preserve">If an item is not applicable e.g. you do not have a registered office, complete the box by stating </w:t>
                              </w:r>
                              <w:r w:rsidRPr="000152B9">
                                <w:rPr>
                                  <w:color w:val="4D4D4F"/>
                                  <w:lang w:val="en-NZ"/>
                                </w:rPr>
                                <w:br/>
                                <w:t>‘not applicable’.</w:t>
                              </w:r>
                            </w:p>
                            <w:p w:rsidR="006403AB" w:rsidRPr="00D97274" w:rsidRDefault="009E78D2" w:rsidP="00D97274">
                              <w:pPr>
                                <w:numPr>
                                  <w:ilvl w:val="0"/>
                                  <w:numId w:val="1"/>
                                </w:numPr>
                                <w:tabs>
                                  <w:tab w:val="left" w:pos="567"/>
                                </w:tabs>
                                <w:spacing w:before="115" w:line="235" w:lineRule="auto"/>
                                <w:ind w:left="284" w:right="357" w:hanging="142"/>
                                <w:rPr>
                                  <w:color w:val="4D4D4F"/>
                                </w:rPr>
                              </w:pPr>
                              <w:r>
                                <w:rPr>
                                  <w:color w:val="4D4D4F"/>
                                  <w:lang w:val="en-NZ"/>
                                </w:rPr>
                                <w:t xml:space="preserve">This Invitation to </w:t>
                              </w:r>
                              <w:r w:rsidR="005111EB">
                                <w:rPr>
                                  <w:color w:val="4D4D4F"/>
                                  <w:lang w:val="en-NZ"/>
                                </w:rPr>
                                <w:t>Qualify is for The</w:t>
                              </w:r>
                              <w:r>
                                <w:rPr>
                                  <w:color w:val="4D4D4F"/>
                                  <w:lang w:val="en-NZ"/>
                                </w:rPr>
                                <w:t xml:space="preserve"> List </w:t>
                              </w:r>
                              <w:r>
                                <w:rPr>
                                  <w:b/>
                                  <w:color w:val="4D4D4F"/>
                                  <w:lang w:val="en-NZ"/>
                                </w:rPr>
                                <w:t xml:space="preserve">not </w:t>
                              </w:r>
                              <w:r>
                                <w:rPr>
                                  <w:color w:val="4D4D4F"/>
                                  <w:lang w:val="en-NZ"/>
                                </w:rPr>
                                <w:t>T</w:t>
                              </w:r>
                              <w:r w:rsidRPr="009E78D2">
                                <w:rPr>
                                  <w:color w:val="4D4D4F"/>
                                  <w:lang w:val="en-NZ"/>
                                </w:rPr>
                                <w:t>he</w:t>
                              </w:r>
                              <w:r>
                                <w:rPr>
                                  <w:color w:val="4D4D4F"/>
                                  <w:lang w:val="en-NZ"/>
                                </w:rPr>
                                <w:t xml:space="preserve"> Panel </w:t>
                              </w:r>
                            </w:p>
                          </w:txbxContent>
                        </wps:txbx>
                        <wps:bodyPr rot="0" vert="horz" wrap="square" lIns="0" tIns="0" rIns="0" bIns="0" anchor="t" anchorCtr="0" upright="1">
                          <a:noAutofit/>
                        </wps:bodyPr>
                      </wps:wsp>
                      <pic:pic xmlns:pic="http://schemas.openxmlformats.org/drawingml/2006/picture">
                        <pic:nvPicPr>
                          <pic:cNvPr id="175" name="Picture 160"/>
                          <pic:cNvPicPr>
                            <a:picLocks noChangeAspect="1"/>
                          </pic:cNvPicPr>
                        </pic:nvPicPr>
                        <pic:blipFill>
                          <a:blip r:embed="rId14">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169124" y="35756"/>
                            <a:ext cx="216535" cy="216535"/>
                          </a:xfrm>
                          <a:prstGeom prst="rect">
                            <a:avLst/>
                          </a:prstGeom>
                          <a:noFill/>
                          <a:ln w="25400">
                            <a:noFill/>
                          </a:ln>
                        </pic:spPr>
                      </pic:pic>
                    </wpg:wgp>
                  </a:graphicData>
                </a:graphic>
                <wp14:sizeRelH relativeFrom="margin">
                  <wp14:pctWidth>0</wp14:pctWidth>
                </wp14:sizeRelH>
                <wp14:sizeRelV relativeFrom="margin">
                  <wp14:pctHeight>0</wp14:pctHeight>
                </wp14:sizeRelV>
              </wp:anchor>
            </w:drawing>
          </mc:Choice>
          <mc:Fallback>
            <w:pict>
              <v:group w14:anchorId="4FC211D8" id="Group 13" o:spid="_x0000_s1026" alt="Title: supplier tips - Description: provides information for suppliers" style="position:absolute;margin-left:5.25pt;margin-top:14.65pt;width:483.65pt;height:114.75pt;z-index:487710208;mso-width-relative:margin;mso-height-relative:margin" coordorigin="1013,-592" coordsize="61427,14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">
                <v:shapetype id="_x0000_t202" coordsize="21600,21600" o:spt="202" path="m,l,21600r21600,l21600,xe">
                  <v:stroke joinstyle="miter"/>
                  <v:path gradientshapeok="t" o:connecttype="rect"/>
                </v:shapetype>
                <v:shape id="_x0000_s1027" type="#_x0000_t202" style="position:absolute;left:1013;top:-592;width:61428;height:1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" filled="f" strokecolor="#603f99" strokeweight="2pt">
                  <v:textbox inset="0,0,0,0">
                    <w:txbxContent>
                      <w:p w:rsidR="006403AB" w:rsidRPr="002F6B6C" w:rsidRDefault="006403AB" w:rsidP="006403AB">
                        <w:pPr>
                          <w:spacing w:before="144"/>
                          <w:ind w:left="552"/>
                          <w:rPr>
                            <w:b/>
                            <w:color w:val="4D4D4F"/>
                            <w:sz w:val="24"/>
                            <w:szCs w:val="24"/>
                          </w:rPr>
                        </w:pPr>
                        <w:r w:rsidRPr="002F6B6C">
                          <w:rPr>
                            <w:b/>
                            <w:color w:val="4D4D4F"/>
                            <w:sz w:val="24"/>
                            <w:szCs w:val="24"/>
                          </w:rPr>
                          <w:t>SUPPLIER TIPS:</w:t>
                        </w:r>
                      </w:p>
                      <w:p w:rsidR="006403AB" w:rsidRPr="000152B9" w:rsidRDefault="006403AB" w:rsidP="00ED1E6A">
                        <w:pPr>
                          <w:numPr>
                            <w:ilvl w:val="0"/>
                            <w:numId w:val="1"/>
                          </w:numPr>
                          <w:tabs>
                            <w:tab w:val="left" w:pos="567"/>
                          </w:tabs>
                          <w:spacing w:before="113" w:line="235" w:lineRule="auto"/>
                          <w:ind w:left="284" w:right="145" w:hanging="142"/>
                          <w:rPr>
                            <w:color w:val="4D4D4F"/>
                            <w:lang w:val="en-NZ"/>
                          </w:rPr>
                        </w:pPr>
                        <w:r w:rsidRPr="000152B9">
                          <w:rPr>
                            <w:color w:val="4D4D4F"/>
                            <w:lang w:val="en-NZ"/>
                          </w:rPr>
                          <w:t xml:space="preserve">This section gives </w:t>
                        </w:r>
                        <w:r w:rsidR="00EB5F59">
                          <w:rPr>
                            <w:color w:val="4D4D4F"/>
                            <w:lang w:val="en-NZ"/>
                          </w:rPr>
                          <w:t>MFAT</w:t>
                        </w:r>
                        <w:r w:rsidRPr="000152B9">
                          <w:rPr>
                            <w:color w:val="4D4D4F"/>
                            <w:lang w:val="en-NZ"/>
                          </w:rPr>
                          <w:t xml:space="preserve"> basic information about your organisation and identifies your Point of Contact for the </w:t>
                        </w:r>
                        <w:r w:rsidR="0055089D">
                          <w:rPr>
                            <w:color w:val="4D4D4F"/>
                            <w:lang w:val="en-NZ"/>
                          </w:rPr>
                          <w:t>Invitation to Qualify</w:t>
                        </w:r>
                        <w:r w:rsidRPr="000152B9">
                          <w:rPr>
                            <w:color w:val="4D4D4F"/>
                            <w:lang w:val="en-NZ"/>
                          </w:rPr>
                          <w:t xml:space="preserve"> process. </w:t>
                        </w:r>
                      </w:p>
                      <w:p w:rsidR="006403AB" w:rsidRPr="009E78D2" w:rsidRDefault="006403AB" w:rsidP="00ED1E6A">
                        <w:pPr>
                          <w:numPr>
                            <w:ilvl w:val="0"/>
                            <w:numId w:val="1"/>
                          </w:numPr>
                          <w:tabs>
                            <w:tab w:val="left" w:pos="567"/>
                          </w:tabs>
                          <w:spacing w:before="115" w:line="235" w:lineRule="auto"/>
                          <w:ind w:left="284" w:right="357" w:hanging="142"/>
                          <w:rPr>
                            <w:color w:val="4D4D4F"/>
                          </w:rPr>
                        </w:pPr>
                        <w:r w:rsidRPr="000152B9">
                          <w:rPr>
                            <w:color w:val="4D4D4F"/>
                            <w:lang w:val="en-NZ"/>
                          </w:rPr>
                          <w:t xml:space="preserve">If an item is not applicable e.g. you do not have a registered office, complete the box by stating </w:t>
                        </w:r>
                        <w:r w:rsidRPr="000152B9">
                          <w:rPr>
                            <w:color w:val="4D4D4F"/>
                            <w:lang w:val="en-NZ"/>
                          </w:rPr>
                          <w:br/>
                          <w:t>‘not applicable’.</w:t>
                        </w:r>
                      </w:p>
                      <w:p w:rsidR="006403AB" w:rsidRPr="00D97274" w:rsidRDefault="009E78D2" w:rsidP="00D97274">
                        <w:pPr>
                          <w:numPr>
                            <w:ilvl w:val="0"/>
                            <w:numId w:val="1"/>
                          </w:numPr>
                          <w:tabs>
                            <w:tab w:val="left" w:pos="567"/>
                          </w:tabs>
                          <w:spacing w:before="115" w:line="235" w:lineRule="auto"/>
                          <w:ind w:left="284" w:right="357" w:hanging="142"/>
                          <w:rPr>
                            <w:color w:val="4D4D4F"/>
                          </w:rPr>
                        </w:pPr>
                        <w:r>
                          <w:rPr>
                            <w:color w:val="4D4D4F"/>
                            <w:lang w:val="en-NZ"/>
                          </w:rPr>
                          <w:t xml:space="preserve">This Invitation to </w:t>
                        </w:r>
                        <w:r w:rsidR="005111EB">
                          <w:rPr>
                            <w:color w:val="4D4D4F"/>
                            <w:lang w:val="en-NZ"/>
                          </w:rPr>
                          <w:t>Qualify is for The</w:t>
                        </w:r>
                        <w:r>
                          <w:rPr>
                            <w:color w:val="4D4D4F"/>
                            <w:lang w:val="en-NZ"/>
                          </w:rPr>
                          <w:t xml:space="preserve"> List </w:t>
                        </w:r>
                        <w:r>
                          <w:rPr>
                            <w:b/>
                            <w:color w:val="4D4D4F"/>
                            <w:lang w:val="en-NZ"/>
                          </w:rPr>
                          <w:t xml:space="preserve">not </w:t>
                        </w:r>
                        <w:r>
                          <w:rPr>
                            <w:color w:val="4D4D4F"/>
                            <w:lang w:val="en-NZ"/>
                          </w:rPr>
                          <w:t>T</w:t>
                        </w:r>
                        <w:r w:rsidRPr="009E78D2">
                          <w:rPr>
                            <w:color w:val="4D4D4F"/>
                            <w:lang w:val="en-NZ"/>
                          </w:rPr>
                          <w:t>he</w:t>
                        </w:r>
                        <w:r>
                          <w:rPr>
                            <w:color w:val="4D4D4F"/>
                            <w:lang w:val="en-NZ"/>
                          </w:rPr>
                          <w:t xml:space="preserve"> Panel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 o:spid="_x0000_s1028" type="#_x0000_t75" style="position:absolute;left:1691;top:357;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" strokeweight="2pt">
                  <v:imagedata r:id="rId15" o:title="" recolortarget="black"/>
                  <v:path arrowok="t"/>
                </v:shape>
                <w10:wrap type="through"/>
              </v:group>
            </w:pict>
          </mc:Fallback>
        </mc:AlternateContent>
      </w:r>
    </w:p>
    <w:p w:rsidR="002F08EB" w:rsidRDefault="002F08EB" w:rsidP="00ED1E6A">
      <w:pPr>
        <w:pStyle w:val="Heading3"/>
        <w:numPr>
          <w:ilvl w:val="1"/>
          <w:numId w:val="4"/>
        </w:numPr>
        <w:tabs>
          <w:tab w:val="left" w:pos="833"/>
          <w:tab w:val="left" w:pos="834"/>
        </w:tabs>
      </w:pPr>
      <w:r>
        <w:rPr>
          <w:color w:val="193D64"/>
        </w:rPr>
        <w:t>Our</w:t>
      </w:r>
      <w:r>
        <w:rPr>
          <w:color w:val="193D64"/>
          <w:spacing w:val="-2"/>
        </w:rPr>
        <w:t xml:space="preserve"> </w:t>
      </w:r>
      <w:r>
        <w:rPr>
          <w:color w:val="193D64"/>
        </w:rPr>
        <w:t>profile</w:t>
      </w:r>
    </w:p>
    <w:p w:rsidR="002F08EB" w:rsidRPr="002F6B6C" w:rsidRDefault="002F08EB" w:rsidP="002F08EB">
      <w:pPr>
        <w:tabs>
          <w:tab w:val="left" w:pos="398"/>
        </w:tabs>
        <w:spacing w:before="92" w:line="235" w:lineRule="auto"/>
        <w:ind w:left="142" w:right="1327"/>
        <w:rPr>
          <w:b/>
          <w:color w:val="603F99"/>
          <w:lang w:val="en-NZ"/>
        </w:rPr>
      </w:pPr>
      <w:r w:rsidRPr="002F6B6C">
        <w:rPr>
          <w:b/>
          <w:color w:val="603F99"/>
          <w:lang w:val="en-NZ"/>
        </w:rPr>
        <w:t>Choose one of these statements to complete, and delete the others.</w:t>
      </w:r>
    </w:p>
    <w:p w:rsidR="00540EFE" w:rsidRDefault="002F08EB" w:rsidP="002F08EB">
      <w:pPr>
        <w:tabs>
          <w:tab w:val="left" w:pos="398"/>
        </w:tabs>
        <w:spacing w:before="92" w:line="235" w:lineRule="auto"/>
        <w:ind w:left="113" w:right="1327"/>
        <w:rPr>
          <w:color w:val="4D4D4F"/>
          <w:lang w:val="en-NZ"/>
        </w:rPr>
      </w:pPr>
      <w:r w:rsidRPr="002F08EB">
        <w:rPr>
          <w:color w:val="4D4D4F"/>
          <w:lang w:val="en-NZ"/>
        </w:rPr>
        <w:t xml:space="preserve">This is a </w:t>
      </w:r>
      <w:r w:rsidR="00EB5F59">
        <w:rPr>
          <w:color w:val="4D4D4F"/>
          <w:lang w:val="en-NZ"/>
        </w:rPr>
        <w:t>Response</w:t>
      </w:r>
      <w:r w:rsidRPr="002F08EB">
        <w:rPr>
          <w:color w:val="4D4D4F"/>
          <w:lang w:val="en-NZ"/>
        </w:rPr>
        <w:t xml:space="preserve"> by </w:t>
      </w:r>
      <w:r w:rsidRPr="00754351">
        <w:rPr>
          <w:color w:val="4D4D4F"/>
          <w:highlight w:val="cyan"/>
          <w:lang w:val="en-NZ"/>
        </w:rPr>
        <w:t>[insert the name of your organisation]</w:t>
      </w:r>
      <w:r w:rsidRPr="002F08EB">
        <w:rPr>
          <w:color w:val="4D4D4F"/>
          <w:lang w:val="en-NZ"/>
        </w:rPr>
        <w:t xml:space="preserve"> (the Respondent) to supply the Requirements. </w:t>
      </w:r>
    </w:p>
    <w:p w:rsidR="002F6B6C" w:rsidRPr="006403AB" w:rsidRDefault="002F6B6C" w:rsidP="00791548">
      <w:pPr>
        <w:tabs>
          <w:tab w:val="left" w:pos="398"/>
        </w:tabs>
        <w:spacing w:before="111"/>
        <w:ind w:left="113"/>
        <w:rPr>
          <w:sz w:val="8"/>
          <w:szCs w:val="8"/>
        </w:rPr>
      </w:pPr>
    </w:p>
    <w:tbl>
      <w:tblPr>
        <w:tblW w:w="0" w:type="auto"/>
        <w:tblInd w:w="1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501"/>
        <w:gridCol w:w="6137"/>
      </w:tblGrid>
      <w:tr w:rsidR="002F6B6C" w:rsidTr="002F6B6C">
        <w:trPr>
          <w:trHeight w:val="396"/>
        </w:trPr>
        <w:tc>
          <w:tcPr>
            <w:tcW w:w="3501" w:type="dxa"/>
            <w:tcBorders>
              <w:top w:val="nil"/>
              <w:left w:val="nil"/>
              <w:bottom w:val="nil"/>
              <w:right w:val="nil"/>
            </w:tcBorders>
            <w:shd w:val="clear" w:color="auto" w:fill="183D64"/>
          </w:tcPr>
          <w:p w:rsidR="002F6B6C" w:rsidRDefault="002F6B6C" w:rsidP="003F1B0F">
            <w:pPr>
              <w:pStyle w:val="TableParagraph"/>
              <w:spacing w:before="60"/>
              <w:rPr>
                <w:b/>
                <w:color w:val="FFFFFF"/>
                <w:sz w:val="24"/>
              </w:rPr>
            </w:pPr>
            <w:r>
              <w:rPr>
                <w:b/>
                <w:color w:val="FFFFFF"/>
                <w:sz w:val="24"/>
              </w:rPr>
              <w:t>Item</w:t>
            </w:r>
          </w:p>
        </w:tc>
        <w:tc>
          <w:tcPr>
            <w:tcW w:w="6137" w:type="dxa"/>
            <w:tcBorders>
              <w:top w:val="nil"/>
              <w:left w:val="nil"/>
              <w:bottom w:val="nil"/>
              <w:right w:val="nil"/>
            </w:tcBorders>
            <w:shd w:val="clear" w:color="auto" w:fill="183D64"/>
          </w:tcPr>
          <w:p w:rsidR="002F6B6C" w:rsidRDefault="002F6B6C" w:rsidP="003F1B0F">
            <w:pPr>
              <w:pStyle w:val="TableParagraph"/>
              <w:ind w:left="-4"/>
              <w:rPr>
                <w:color w:val="4D4D4F"/>
                <w:shd w:val="clear" w:color="auto" w:fill="ADE0EC"/>
              </w:rPr>
            </w:pPr>
            <w:r>
              <w:rPr>
                <w:b/>
                <w:color w:val="FFFFFF"/>
                <w:sz w:val="24"/>
              </w:rPr>
              <w:t>Detail</w:t>
            </w:r>
          </w:p>
        </w:tc>
      </w:tr>
      <w:tr w:rsidR="002F6B6C" w:rsidTr="007A4F36">
        <w:trPr>
          <w:trHeight w:val="396"/>
        </w:trPr>
        <w:tc>
          <w:tcPr>
            <w:tcW w:w="3501" w:type="dxa"/>
            <w:tcBorders>
              <w:top w:val="nil"/>
              <w:left w:val="nil"/>
              <w:right w:val="single" w:sz="48" w:space="0" w:color="FFFFFF"/>
            </w:tcBorders>
            <w:shd w:val="clear" w:color="auto" w:fill="A7A9AC"/>
          </w:tcPr>
          <w:p w:rsidR="002F6B6C" w:rsidRDefault="002F6B6C" w:rsidP="003F1B0F">
            <w:pPr>
              <w:pStyle w:val="TableParagraph"/>
              <w:spacing w:before="60"/>
              <w:rPr>
                <w:b/>
                <w:sz w:val="24"/>
              </w:rPr>
            </w:pPr>
            <w:r>
              <w:rPr>
                <w:b/>
                <w:color w:val="FFFFFF"/>
                <w:sz w:val="24"/>
              </w:rPr>
              <w:t>Trading name:</w:t>
            </w:r>
          </w:p>
        </w:tc>
        <w:tc>
          <w:tcPr>
            <w:tcW w:w="6137" w:type="dxa"/>
            <w:tcBorders>
              <w:top w:val="nil"/>
              <w:left w:val="single" w:sz="48" w:space="0" w:color="FFFFFF"/>
              <w:bottom w:val="single" w:sz="2" w:space="0" w:color="4D4D4F"/>
              <w:right w:val="nil"/>
            </w:tcBorders>
            <w:shd w:val="clear" w:color="auto" w:fill="auto"/>
          </w:tcPr>
          <w:p w:rsidR="003940DA" w:rsidRPr="00754351" w:rsidRDefault="002F6B6C" w:rsidP="003940DA">
            <w:pPr>
              <w:pStyle w:val="TableParagraph"/>
              <w:ind w:left="-4"/>
              <w:rPr>
                <w:color w:val="4C4D4F"/>
                <w:highlight w:val="cyan"/>
              </w:rPr>
            </w:pPr>
            <w:r w:rsidRPr="00754351">
              <w:rPr>
                <w:color w:val="4C4D4F"/>
                <w:highlight w:val="cyan"/>
              </w:rPr>
              <w:t>[insert the name that you do business under]</w:t>
            </w:r>
          </w:p>
        </w:tc>
      </w:tr>
      <w:tr w:rsidR="002F6B6C" w:rsidTr="003F1B0F">
        <w:trPr>
          <w:trHeight w:val="396"/>
        </w:trPr>
        <w:tc>
          <w:tcPr>
            <w:tcW w:w="3501" w:type="dxa"/>
            <w:tcBorders>
              <w:left w:val="nil"/>
              <w:right w:val="single" w:sz="48" w:space="0" w:color="FFFFFF"/>
            </w:tcBorders>
            <w:shd w:val="clear" w:color="auto" w:fill="A7A9AC"/>
          </w:tcPr>
          <w:p w:rsidR="002F6B6C" w:rsidRDefault="002F6B6C" w:rsidP="003F1B0F">
            <w:pPr>
              <w:pStyle w:val="TableParagraph"/>
              <w:spacing w:before="60"/>
              <w:rPr>
                <w:b/>
                <w:sz w:val="24"/>
              </w:rPr>
            </w:pPr>
            <w:r>
              <w:rPr>
                <w:b/>
                <w:color w:val="FFFFFF"/>
                <w:sz w:val="24"/>
              </w:rPr>
              <w:t>Full legal name (if different):</w:t>
            </w:r>
          </w:p>
        </w:tc>
        <w:tc>
          <w:tcPr>
            <w:tcW w:w="6137" w:type="dxa"/>
            <w:tcBorders>
              <w:top w:val="single" w:sz="2" w:space="0" w:color="4D4D4F"/>
              <w:left w:val="single" w:sz="48" w:space="0" w:color="FFFFFF"/>
              <w:bottom w:val="single" w:sz="2" w:space="0" w:color="4D4D4F"/>
              <w:right w:val="nil"/>
            </w:tcBorders>
          </w:tcPr>
          <w:p w:rsidR="003940DA" w:rsidRPr="00754351" w:rsidRDefault="002F6B6C" w:rsidP="003940DA">
            <w:pPr>
              <w:pStyle w:val="TableParagraph"/>
              <w:ind w:left="-4"/>
              <w:rPr>
                <w:color w:val="4C4D4F"/>
                <w:highlight w:val="cyan"/>
              </w:rPr>
            </w:pPr>
            <w:r w:rsidRPr="00754351">
              <w:rPr>
                <w:color w:val="4C4D4F"/>
                <w:highlight w:val="cyan"/>
              </w:rPr>
              <w:t>[if applicable]</w:t>
            </w:r>
          </w:p>
        </w:tc>
      </w:tr>
      <w:tr w:rsidR="002F6B6C" w:rsidTr="003F1B0F">
        <w:trPr>
          <w:trHeight w:val="396"/>
        </w:trPr>
        <w:tc>
          <w:tcPr>
            <w:tcW w:w="3501" w:type="dxa"/>
            <w:tcBorders>
              <w:left w:val="nil"/>
              <w:right w:val="single" w:sz="48" w:space="0" w:color="FFFFFF"/>
            </w:tcBorders>
            <w:shd w:val="clear" w:color="auto" w:fill="A7A9AC"/>
          </w:tcPr>
          <w:p w:rsidR="002F6B6C" w:rsidRDefault="002F6B6C" w:rsidP="003F1B0F">
            <w:pPr>
              <w:pStyle w:val="TableParagraph"/>
              <w:spacing w:before="60"/>
              <w:rPr>
                <w:b/>
                <w:sz w:val="24"/>
              </w:rPr>
            </w:pPr>
            <w:r>
              <w:rPr>
                <w:b/>
                <w:color w:val="FFFFFF"/>
                <w:sz w:val="24"/>
              </w:rPr>
              <w:t>Physical address:</w:t>
            </w:r>
          </w:p>
        </w:tc>
        <w:tc>
          <w:tcPr>
            <w:tcW w:w="6137" w:type="dxa"/>
            <w:tcBorders>
              <w:top w:val="single" w:sz="2" w:space="0" w:color="4D4D4F"/>
              <w:left w:val="single" w:sz="48" w:space="0" w:color="FFFFFF"/>
              <w:bottom w:val="single" w:sz="2" w:space="0" w:color="4D4D4F"/>
              <w:right w:val="nil"/>
            </w:tcBorders>
          </w:tcPr>
          <w:p w:rsidR="003940DA" w:rsidRPr="00754351" w:rsidRDefault="002F6B6C" w:rsidP="003940DA">
            <w:pPr>
              <w:pStyle w:val="TableParagraph"/>
              <w:ind w:left="-4"/>
              <w:rPr>
                <w:color w:val="4C4D4F"/>
                <w:highlight w:val="cyan"/>
              </w:rPr>
            </w:pPr>
            <w:r w:rsidRPr="00754351">
              <w:rPr>
                <w:color w:val="4C4D4F"/>
                <w:highlight w:val="cyan"/>
              </w:rPr>
              <w:t>[put the address of your head office]</w:t>
            </w:r>
          </w:p>
        </w:tc>
      </w:tr>
      <w:tr w:rsidR="002F6B6C" w:rsidTr="003F1B0F">
        <w:trPr>
          <w:trHeight w:val="396"/>
        </w:trPr>
        <w:tc>
          <w:tcPr>
            <w:tcW w:w="3501" w:type="dxa"/>
            <w:tcBorders>
              <w:left w:val="nil"/>
              <w:right w:val="single" w:sz="48" w:space="0" w:color="FFFFFF"/>
            </w:tcBorders>
            <w:shd w:val="clear" w:color="auto" w:fill="A7A9AC"/>
          </w:tcPr>
          <w:p w:rsidR="002F6B6C" w:rsidRDefault="002F6B6C" w:rsidP="003F1B0F">
            <w:pPr>
              <w:pStyle w:val="TableParagraph"/>
              <w:spacing w:before="60"/>
              <w:rPr>
                <w:b/>
                <w:sz w:val="24"/>
              </w:rPr>
            </w:pPr>
            <w:r>
              <w:rPr>
                <w:b/>
                <w:color w:val="FFFFFF"/>
                <w:sz w:val="24"/>
              </w:rPr>
              <w:t>Postal address:</w:t>
            </w:r>
          </w:p>
        </w:tc>
        <w:tc>
          <w:tcPr>
            <w:tcW w:w="6137" w:type="dxa"/>
            <w:tcBorders>
              <w:top w:val="single" w:sz="2" w:space="0" w:color="4D4D4F"/>
              <w:left w:val="single" w:sz="48" w:space="0" w:color="FFFFFF"/>
              <w:bottom w:val="single" w:sz="2" w:space="0" w:color="4D4D4F"/>
              <w:right w:val="nil"/>
            </w:tcBorders>
          </w:tcPr>
          <w:p w:rsidR="002F6B6C" w:rsidRPr="00754351" w:rsidRDefault="002F6B6C" w:rsidP="003F1B0F">
            <w:pPr>
              <w:pStyle w:val="TableParagraph"/>
              <w:ind w:left="-4"/>
              <w:rPr>
                <w:color w:val="4C4D4F"/>
                <w:highlight w:val="cyan"/>
              </w:rPr>
            </w:pPr>
            <w:r w:rsidRPr="00754351">
              <w:rPr>
                <w:color w:val="4C4D4F"/>
                <w:highlight w:val="cyan"/>
              </w:rPr>
              <w:t>[e.g. P.O Box address]</w:t>
            </w:r>
          </w:p>
        </w:tc>
      </w:tr>
      <w:tr w:rsidR="002F6B6C" w:rsidTr="003F1B0F">
        <w:trPr>
          <w:trHeight w:val="396"/>
        </w:trPr>
        <w:tc>
          <w:tcPr>
            <w:tcW w:w="3501" w:type="dxa"/>
            <w:tcBorders>
              <w:left w:val="nil"/>
              <w:right w:val="single" w:sz="48" w:space="0" w:color="FFFFFF"/>
            </w:tcBorders>
            <w:shd w:val="clear" w:color="auto" w:fill="A7A9AC"/>
          </w:tcPr>
          <w:p w:rsidR="002F6B6C" w:rsidRDefault="002F6B6C" w:rsidP="003F1B0F">
            <w:pPr>
              <w:pStyle w:val="TableParagraph"/>
              <w:spacing w:before="60"/>
              <w:rPr>
                <w:b/>
                <w:sz w:val="24"/>
              </w:rPr>
            </w:pPr>
            <w:r>
              <w:rPr>
                <w:b/>
                <w:color w:val="FFFFFF"/>
                <w:sz w:val="24"/>
              </w:rPr>
              <w:t>Registered office:</w:t>
            </w:r>
          </w:p>
        </w:tc>
        <w:tc>
          <w:tcPr>
            <w:tcW w:w="6137" w:type="dxa"/>
            <w:tcBorders>
              <w:top w:val="single" w:sz="2" w:space="0" w:color="4D4D4F"/>
              <w:left w:val="single" w:sz="48" w:space="0" w:color="FFFFFF"/>
              <w:bottom w:val="single" w:sz="2" w:space="0" w:color="4D4D4F"/>
              <w:right w:val="nil"/>
            </w:tcBorders>
          </w:tcPr>
          <w:p w:rsidR="002F6B6C" w:rsidRPr="00754351" w:rsidRDefault="00832FDF" w:rsidP="00754351">
            <w:pPr>
              <w:pStyle w:val="TableParagraph"/>
              <w:ind w:left="0"/>
              <w:rPr>
                <w:color w:val="4C4D4F"/>
                <w:highlight w:val="cyan"/>
              </w:rPr>
            </w:pPr>
            <w:r w:rsidRPr="00754351">
              <w:rPr>
                <w:color w:val="4C4D4F"/>
                <w:highlight w:val="cyan"/>
              </w:rPr>
              <w:t xml:space="preserve"> </w:t>
            </w:r>
            <w:r w:rsidR="002F6B6C" w:rsidRPr="00754351">
              <w:rPr>
                <w:color w:val="4C4D4F"/>
                <w:highlight w:val="cyan"/>
              </w:rPr>
              <w:t>[if you have a registered office insert the address here]</w:t>
            </w:r>
          </w:p>
        </w:tc>
      </w:tr>
      <w:tr w:rsidR="002F6B6C" w:rsidTr="003F1B0F">
        <w:trPr>
          <w:trHeight w:val="396"/>
        </w:trPr>
        <w:tc>
          <w:tcPr>
            <w:tcW w:w="3501" w:type="dxa"/>
            <w:tcBorders>
              <w:left w:val="nil"/>
              <w:right w:val="single" w:sz="48" w:space="0" w:color="FFFFFF"/>
            </w:tcBorders>
            <w:shd w:val="clear" w:color="auto" w:fill="A7A9AC"/>
          </w:tcPr>
          <w:p w:rsidR="002F6B6C" w:rsidRDefault="002F6B6C" w:rsidP="003F1B0F">
            <w:pPr>
              <w:pStyle w:val="TableParagraph"/>
              <w:spacing w:before="60"/>
              <w:rPr>
                <w:b/>
                <w:sz w:val="24"/>
              </w:rPr>
            </w:pPr>
            <w:r>
              <w:rPr>
                <w:b/>
                <w:color w:val="FFFFFF"/>
                <w:sz w:val="24"/>
              </w:rPr>
              <w:t>Business website:</w:t>
            </w:r>
          </w:p>
        </w:tc>
        <w:tc>
          <w:tcPr>
            <w:tcW w:w="6137" w:type="dxa"/>
            <w:tcBorders>
              <w:top w:val="single" w:sz="2" w:space="0" w:color="4D4D4F"/>
              <w:left w:val="single" w:sz="48" w:space="0" w:color="FFFFFF"/>
              <w:bottom w:val="single" w:sz="2" w:space="0" w:color="4D4D4F"/>
              <w:right w:val="nil"/>
            </w:tcBorders>
          </w:tcPr>
          <w:p w:rsidR="002F6B6C" w:rsidRPr="00754351" w:rsidRDefault="002F6B6C" w:rsidP="003F1B0F">
            <w:pPr>
              <w:pStyle w:val="TableParagraph"/>
              <w:ind w:left="-4"/>
              <w:rPr>
                <w:color w:val="4C4D4F"/>
                <w:highlight w:val="cyan"/>
              </w:rPr>
            </w:pPr>
            <w:r w:rsidRPr="00754351">
              <w:rPr>
                <w:color w:val="4C4D4F"/>
                <w:highlight w:val="cyan"/>
              </w:rPr>
              <w:t>[url address]</w:t>
            </w:r>
          </w:p>
        </w:tc>
      </w:tr>
      <w:tr w:rsidR="002F6B6C" w:rsidTr="003F1B0F">
        <w:trPr>
          <w:trHeight w:val="645"/>
        </w:trPr>
        <w:tc>
          <w:tcPr>
            <w:tcW w:w="3501" w:type="dxa"/>
            <w:tcBorders>
              <w:left w:val="nil"/>
              <w:right w:val="single" w:sz="48" w:space="0" w:color="FFFFFF"/>
            </w:tcBorders>
            <w:shd w:val="clear" w:color="auto" w:fill="A7A9AC"/>
          </w:tcPr>
          <w:p w:rsidR="002F6B6C" w:rsidRDefault="002F6B6C" w:rsidP="003F1B0F">
            <w:pPr>
              <w:pStyle w:val="TableParagraph"/>
              <w:spacing w:before="60"/>
              <w:rPr>
                <w:b/>
                <w:sz w:val="24"/>
              </w:rPr>
            </w:pPr>
            <w:r>
              <w:rPr>
                <w:b/>
                <w:color w:val="FFFFFF"/>
                <w:sz w:val="24"/>
              </w:rPr>
              <w:t>Type of entity (legal status):</w:t>
            </w:r>
          </w:p>
        </w:tc>
        <w:tc>
          <w:tcPr>
            <w:tcW w:w="6137" w:type="dxa"/>
            <w:tcBorders>
              <w:top w:val="single" w:sz="2" w:space="0" w:color="4D4D4F"/>
              <w:left w:val="single" w:sz="48" w:space="0" w:color="FFFFFF"/>
              <w:bottom w:val="single" w:sz="2" w:space="0" w:color="4D4D4F"/>
              <w:right w:val="nil"/>
            </w:tcBorders>
          </w:tcPr>
          <w:p w:rsidR="002F6B6C" w:rsidRPr="00754351" w:rsidRDefault="002F6B6C" w:rsidP="003F1B0F">
            <w:pPr>
              <w:pStyle w:val="TableParagraph"/>
              <w:spacing w:before="68" w:line="235" w:lineRule="auto"/>
              <w:ind w:left="-4"/>
              <w:rPr>
                <w:color w:val="4C4D4F"/>
                <w:highlight w:val="cyan"/>
              </w:rPr>
            </w:pPr>
            <w:r w:rsidRPr="00754351">
              <w:rPr>
                <w:color w:val="4C4D4F"/>
                <w:highlight w:val="cyan"/>
              </w:rPr>
              <w:t>[sole trader / partnership / limited liability company / other please</w:t>
            </w:r>
            <w:r w:rsidR="00BE5F01" w:rsidRPr="00754351">
              <w:rPr>
                <w:color w:val="4C4D4F"/>
                <w:highlight w:val="cyan"/>
              </w:rPr>
              <w:t xml:space="preserve"> </w:t>
            </w:r>
            <w:r w:rsidRPr="00754351">
              <w:rPr>
                <w:color w:val="4C4D4F"/>
                <w:highlight w:val="cyan"/>
              </w:rPr>
              <w:t>specify]</w:t>
            </w:r>
          </w:p>
        </w:tc>
      </w:tr>
      <w:tr w:rsidR="00EB5F59" w:rsidTr="003F1B0F">
        <w:trPr>
          <w:trHeight w:val="645"/>
        </w:trPr>
        <w:tc>
          <w:tcPr>
            <w:tcW w:w="3501" w:type="dxa"/>
            <w:tcBorders>
              <w:left w:val="nil"/>
              <w:right w:val="single" w:sz="48" w:space="0" w:color="FFFFFF"/>
            </w:tcBorders>
            <w:shd w:val="clear" w:color="auto" w:fill="A7A9AC"/>
          </w:tcPr>
          <w:p w:rsidR="00EB5F59" w:rsidRPr="00973C6B" w:rsidRDefault="00EB5F59" w:rsidP="003F1B0F">
            <w:pPr>
              <w:pStyle w:val="TableParagraph"/>
              <w:spacing w:before="60"/>
              <w:rPr>
                <w:b/>
                <w:color w:val="FFFFFF" w:themeColor="background1"/>
              </w:rPr>
            </w:pPr>
            <w:r w:rsidRPr="0000228E">
              <w:rPr>
                <w:b/>
                <w:color w:val="FFFFFF" w:themeColor="background1"/>
                <w:sz w:val="24"/>
              </w:rPr>
              <w:t>Māori and/or Pasifika ownership by 50%:</w:t>
            </w:r>
          </w:p>
        </w:tc>
        <w:tc>
          <w:tcPr>
            <w:tcW w:w="6137" w:type="dxa"/>
            <w:tcBorders>
              <w:top w:val="single" w:sz="2" w:space="0" w:color="4D4D4F"/>
              <w:left w:val="single" w:sz="48" w:space="0" w:color="FFFFFF"/>
              <w:bottom w:val="single" w:sz="2" w:space="0" w:color="4D4D4F"/>
              <w:right w:val="nil"/>
            </w:tcBorders>
          </w:tcPr>
          <w:p w:rsidR="00EB5F59" w:rsidRDefault="00EB5F59" w:rsidP="003F1B0F">
            <w:pPr>
              <w:pStyle w:val="TableParagraph"/>
              <w:spacing w:before="68" w:line="235" w:lineRule="auto"/>
              <w:ind w:left="-4"/>
              <w:rPr>
                <w:highlight w:val="cyan"/>
              </w:rPr>
            </w:pPr>
            <w:r>
              <w:rPr>
                <w:highlight w:val="cyan"/>
              </w:rPr>
              <w:t>[Yes / No]</w:t>
            </w:r>
          </w:p>
        </w:tc>
      </w:tr>
      <w:tr w:rsidR="002F6B6C" w:rsidTr="003F1B0F">
        <w:trPr>
          <w:trHeight w:val="396"/>
        </w:trPr>
        <w:tc>
          <w:tcPr>
            <w:tcW w:w="3501" w:type="dxa"/>
            <w:tcBorders>
              <w:left w:val="nil"/>
              <w:right w:val="single" w:sz="48" w:space="0" w:color="FFFFFF"/>
            </w:tcBorders>
            <w:shd w:val="clear" w:color="auto" w:fill="A7A9AC"/>
          </w:tcPr>
          <w:p w:rsidR="002F6B6C" w:rsidRDefault="002F6B6C" w:rsidP="003F1B0F">
            <w:pPr>
              <w:pStyle w:val="TableParagraph"/>
              <w:spacing w:before="60"/>
              <w:rPr>
                <w:b/>
                <w:sz w:val="24"/>
              </w:rPr>
            </w:pPr>
            <w:r>
              <w:rPr>
                <w:b/>
                <w:color w:val="FFFFFF"/>
                <w:sz w:val="24"/>
              </w:rPr>
              <w:t>NZBN number:</w:t>
            </w:r>
          </w:p>
        </w:tc>
        <w:tc>
          <w:tcPr>
            <w:tcW w:w="6137" w:type="dxa"/>
            <w:tcBorders>
              <w:top w:val="single" w:sz="2" w:space="0" w:color="4D4D4F"/>
              <w:left w:val="single" w:sz="48" w:space="0" w:color="FFFFFF"/>
              <w:bottom w:val="single" w:sz="2" w:space="0" w:color="4D4D4F"/>
              <w:right w:val="nil"/>
            </w:tcBorders>
          </w:tcPr>
          <w:p w:rsidR="002F6B6C" w:rsidRPr="00754351" w:rsidRDefault="002F6B6C" w:rsidP="003F1B0F">
            <w:pPr>
              <w:pStyle w:val="TableParagraph"/>
              <w:ind w:left="-4"/>
              <w:rPr>
                <w:color w:val="4C4D4F"/>
                <w:highlight w:val="cyan"/>
              </w:rPr>
            </w:pPr>
            <w:r w:rsidRPr="00754351">
              <w:rPr>
                <w:color w:val="4C4D4F"/>
                <w:highlight w:val="cyan"/>
              </w:rPr>
              <w:t>[if your organisation has a NZBN registration number insert it here]</w:t>
            </w:r>
          </w:p>
        </w:tc>
      </w:tr>
      <w:tr w:rsidR="002F6B6C" w:rsidTr="003F1B0F">
        <w:trPr>
          <w:trHeight w:val="645"/>
        </w:trPr>
        <w:tc>
          <w:tcPr>
            <w:tcW w:w="3501" w:type="dxa"/>
            <w:tcBorders>
              <w:left w:val="nil"/>
              <w:right w:val="single" w:sz="48" w:space="0" w:color="FFFFFF"/>
            </w:tcBorders>
            <w:shd w:val="clear" w:color="auto" w:fill="A7A9AC"/>
          </w:tcPr>
          <w:p w:rsidR="002F6B6C" w:rsidRDefault="002F6B6C" w:rsidP="003F1B0F">
            <w:pPr>
              <w:pStyle w:val="TableParagraph"/>
              <w:spacing w:before="60"/>
              <w:rPr>
                <w:b/>
                <w:sz w:val="24"/>
              </w:rPr>
            </w:pPr>
            <w:r>
              <w:rPr>
                <w:b/>
                <w:color w:val="FFFFFF"/>
                <w:sz w:val="24"/>
              </w:rPr>
              <w:t>Country of residence:</w:t>
            </w:r>
          </w:p>
        </w:tc>
        <w:tc>
          <w:tcPr>
            <w:tcW w:w="6137" w:type="dxa"/>
            <w:tcBorders>
              <w:top w:val="single" w:sz="2" w:space="0" w:color="4D4D4F"/>
              <w:left w:val="single" w:sz="48" w:space="0" w:color="FFFFFF"/>
              <w:bottom w:val="single" w:sz="2" w:space="0" w:color="4D4D4F"/>
              <w:right w:val="nil"/>
            </w:tcBorders>
          </w:tcPr>
          <w:p w:rsidR="002F6B6C" w:rsidRPr="00754351" w:rsidRDefault="002F6B6C" w:rsidP="003F1B0F">
            <w:pPr>
              <w:pStyle w:val="TableParagraph"/>
              <w:spacing w:before="68" w:line="235" w:lineRule="auto"/>
              <w:ind w:left="-4"/>
              <w:rPr>
                <w:color w:val="4C4D4F"/>
                <w:highlight w:val="cyan"/>
              </w:rPr>
            </w:pPr>
            <w:r w:rsidRPr="00754351">
              <w:rPr>
                <w:color w:val="4C4D4F"/>
                <w:highlight w:val="cyan"/>
              </w:rPr>
              <w:t>[insert country where you (if you are a sole trader) or your</w:t>
            </w:r>
            <w:r w:rsidR="00BE5F01" w:rsidRPr="00754351">
              <w:rPr>
                <w:color w:val="4C4D4F"/>
                <w:highlight w:val="cyan"/>
              </w:rPr>
              <w:t xml:space="preserve"> </w:t>
            </w:r>
            <w:r w:rsidRPr="00754351">
              <w:rPr>
                <w:color w:val="4C4D4F"/>
                <w:highlight w:val="cyan"/>
              </w:rPr>
              <w:t>organisation is resident for tax purposes]</w:t>
            </w:r>
          </w:p>
        </w:tc>
      </w:tr>
      <w:tr w:rsidR="002F6B6C" w:rsidTr="003F1B0F">
        <w:trPr>
          <w:trHeight w:val="399"/>
        </w:trPr>
        <w:tc>
          <w:tcPr>
            <w:tcW w:w="3501" w:type="dxa"/>
            <w:tcBorders>
              <w:left w:val="nil"/>
              <w:bottom w:val="nil"/>
              <w:right w:val="single" w:sz="48" w:space="0" w:color="FFFFFF"/>
            </w:tcBorders>
            <w:shd w:val="clear" w:color="auto" w:fill="A7A9AC"/>
          </w:tcPr>
          <w:p w:rsidR="002F6B6C" w:rsidRDefault="002F6B6C" w:rsidP="003F1B0F">
            <w:pPr>
              <w:pStyle w:val="TableParagraph"/>
              <w:spacing w:before="60"/>
              <w:rPr>
                <w:b/>
                <w:sz w:val="24"/>
              </w:rPr>
            </w:pPr>
            <w:r>
              <w:rPr>
                <w:b/>
                <w:color w:val="FFFFFF"/>
                <w:sz w:val="24"/>
              </w:rPr>
              <w:t>GST registration number:</w:t>
            </w:r>
          </w:p>
        </w:tc>
        <w:tc>
          <w:tcPr>
            <w:tcW w:w="6137" w:type="dxa"/>
            <w:tcBorders>
              <w:top w:val="single" w:sz="2" w:space="0" w:color="4D4D4F"/>
              <w:left w:val="single" w:sz="48" w:space="0" w:color="FFFFFF"/>
              <w:bottom w:val="single" w:sz="2" w:space="0" w:color="4D4D4F"/>
              <w:right w:val="nil"/>
            </w:tcBorders>
          </w:tcPr>
          <w:p w:rsidR="002F6B6C" w:rsidRPr="00754351" w:rsidRDefault="002F6B6C" w:rsidP="003F1B0F">
            <w:pPr>
              <w:pStyle w:val="TableParagraph"/>
              <w:ind w:left="-4"/>
              <w:rPr>
                <w:color w:val="4C4D4F"/>
                <w:highlight w:val="cyan"/>
              </w:rPr>
            </w:pPr>
            <w:r w:rsidRPr="00754351">
              <w:rPr>
                <w:color w:val="4C4D4F"/>
                <w:highlight w:val="cyan"/>
              </w:rPr>
              <w:t>[NZ GST number / if overseas please state]</w:t>
            </w:r>
          </w:p>
        </w:tc>
      </w:tr>
    </w:tbl>
    <w:p w:rsidR="00791548" w:rsidRDefault="00791548" w:rsidP="001813A6">
      <w:pPr>
        <w:pStyle w:val="BodyText"/>
        <w:tabs>
          <w:tab w:val="left" w:pos="3686"/>
        </w:tabs>
        <w:spacing w:before="40" w:after="51"/>
        <w:ind w:left="227"/>
        <w:rPr>
          <w:sz w:val="2"/>
        </w:rPr>
      </w:pPr>
    </w:p>
    <w:p w:rsidR="00A84191" w:rsidRDefault="00A84191" w:rsidP="001813A6">
      <w:pPr>
        <w:pStyle w:val="BodyText"/>
        <w:tabs>
          <w:tab w:val="left" w:pos="3686"/>
        </w:tabs>
        <w:spacing w:before="40" w:after="51"/>
        <w:ind w:left="227"/>
        <w:rPr>
          <w:sz w:val="2"/>
        </w:rPr>
      </w:pPr>
      <w:r>
        <w:rPr>
          <w:sz w:val="2"/>
        </w:rPr>
        <w:t>\</w:t>
      </w:r>
    </w:p>
    <w:p w:rsidR="00A84191" w:rsidRDefault="00A84191" w:rsidP="001813A6">
      <w:pPr>
        <w:pStyle w:val="BodyText"/>
        <w:tabs>
          <w:tab w:val="left" w:pos="3686"/>
        </w:tabs>
        <w:spacing w:before="40" w:after="51"/>
        <w:ind w:left="227"/>
        <w:rPr>
          <w:sz w:val="2"/>
        </w:rPr>
      </w:pP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A84191" w:rsidRPr="00A84191" w:rsidTr="0067703D">
        <w:tc>
          <w:tcPr>
            <w:tcW w:w="236" w:type="dxa"/>
          </w:tcPr>
          <w:p w:rsidR="00A84191" w:rsidRPr="00A84191" w:rsidRDefault="00A84191" w:rsidP="00A84191">
            <w:pPr>
              <w:widowControl/>
              <w:spacing w:before="110" w:after="240" w:line="266" w:lineRule="exact"/>
              <w:rPr>
                <w:rFonts w:asciiTheme="minorHAnsi" w:hAnsiTheme="minorHAnsi" w:cstheme="minorHAnsi"/>
                <w:color w:val="7030A0"/>
                <w:lang w:val="en-NZ"/>
              </w:rPr>
            </w:pPr>
          </w:p>
        </w:tc>
        <w:tc>
          <w:tcPr>
            <w:tcW w:w="9248" w:type="dxa"/>
          </w:tcPr>
          <w:p w:rsidR="00A84191" w:rsidRPr="00A84191" w:rsidRDefault="00A84191" w:rsidP="00A84191">
            <w:pPr>
              <w:widowControl/>
              <w:spacing w:before="120" w:after="120" w:line="240" w:lineRule="atLeast"/>
              <w:rPr>
                <w:rFonts w:asciiTheme="minorHAnsi" w:hAnsiTheme="minorHAnsi" w:cstheme="minorHAnsi"/>
                <w:b/>
                <w:color w:val="7030A0"/>
                <w:lang w:val="en-NZ"/>
              </w:rPr>
            </w:pPr>
            <w:r w:rsidRPr="00A84191">
              <w:rPr>
                <w:rFonts w:asciiTheme="minorHAnsi" w:hAnsiTheme="minorHAnsi" w:cstheme="minorHAnsi"/>
                <w:b/>
                <w:noProof/>
                <w:color w:val="7030A0"/>
                <w:lang w:val="en-NZ" w:eastAsia="en-NZ"/>
              </w:rPr>
              <mc:AlternateContent>
                <mc:Choice Requires="wps">
                  <w:drawing>
                    <wp:anchor distT="0" distB="0" distL="114300" distR="114300" simplePos="0" relativeHeight="487718400" behindDoc="0" locked="0" layoutInCell="1" allowOverlap="1" wp14:anchorId="44B9E545" wp14:editId="2A9D5CF6">
                      <wp:simplePos x="0" y="0"/>
                      <wp:positionH relativeFrom="column">
                        <wp:posOffset>-66675</wp:posOffset>
                      </wp:positionH>
                      <wp:positionV relativeFrom="paragraph">
                        <wp:posOffset>38325</wp:posOffset>
                      </wp:positionV>
                      <wp:extent cx="266700" cy="262890"/>
                      <wp:effectExtent l="0" t="0" r="19050" b="22860"/>
                      <wp:wrapNone/>
                      <wp:docPr id="7" name="Oval 7"/>
                      <wp:cNvGraphicFramePr/>
                      <a:graphic xmlns:a="http://schemas.openxmlformats.org/drawingml/2006/main">
                        <a:graphicData uri="http://schemas.microsoft.com/office/word/2010/wordprocessingShape">
                          <wps:wsp>
                            <wps:cNvSpPr/>
                            <wps:spPr>
                              <a:xfrm>
                                <a:off x="0" y="0"/>
                                <a:ext cx="266700" cy="262890"/>
                              </a:xfrm>
                              <a:prstGeom prst="ellipse">
                                <a:avLst/>
                              </a:prstGeom>
                              <a:noFill/>
                              <a:ln w="25400" cap="flat" cmpd="sng" algn="ctr">
                                <a:solidFill>
                                  <a:srgbClr val="7030A0"/>
                                </a:solidFill>
                                <a:prstDash val="solid"/>
                              </a:ln>
                              <a:effectLst/>
                            </wps:spPr>
                            <wps:txbx>
                              <w:txbxContent>
                                <w:p w:rsidR="00A84191" w:rsidRDefault="00A84191" w:rsidP="00A841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B9E545" id="Oval 7" o:spid="_x0000_s1029" style="position:absolute;margin-left:-5.25pt;margin-top:3pt;width:21pt;height:20.7pt;z-index:48771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" filled="f" strokecolor="#7030a0" strokeweight="2pt">
                      <v:textbox>
                        <w:txbxContent>
                          <w:p w:rsidR="00A84191" w:rsidRDefault="00A84191" w:rsidP="00A84191">
                            <w:pPr>
                              <w:jc w:val="center"/>
                            </w:pPr>
                          </w:p>
                        </w:txbxContent>
                      </v:textbox>
                    </v:oval>
                  </w:pict>
                </mc:Fallback>
              </mc:AlternateContent>
            </w:r>
            <w:r w:rsidRPr="00A84191">
              <w:rPr>
                <w:rFonts w:asciiTheme="minorHAnsi" w:hAnsiTheme="minorHAnsi" w:cstheme="minorHAnsi"/>
                <w:b/>
                <w:noProof/>
                <w:color w:val="7030A0"/>
                <w:lang w:val="en-NZ" w:eastAsia="en-NZ"/>
              </w:rPr>
              <mc:AlternateContent>
                <mc:Choice Requires="wps">
                  <w:drawing>
                    <wp:anchor distT="0" distB="0" distL="114300" distR="114300" simplePos="0" relativeHeight="487717376" behindDoc="0" locked="0" layoutInCell="1" allowOverlap="1" wp14:anchorId="72041B7C" wp14:editId="229F6740">
                      <wp:simplePos x="0" y="0"/>
                      <wp:positionH relativeFrom="column">
                        <wp:posOffset>-50800</wp:posOffset>
                      </wp:positionH>
                      <wp:positionV relativeFrom="paragraph">
                        <wp:posOffset>-72390</wp:posOffset>
                      </wp:positionV>
                      <wp:extent cx="297180" cy="37719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rsidR="00A84191" w:rsidRPr="00642D79" w:rsidRDefault="00A84191" w:rsidP="00A84191">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41B7C" id="Text Box 8" o:spid="_x0000_s1030" type="#_x0000_t202" style="position:absolute;margin-left:-4pt;margin-top:-5.7pt;width:23.4pt;height:29.7pt;z-index:4877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" filled="f" stroked="f" strokeweight=".5pt">
                      <v:textbox>
                        <w:txbxContent>
                          <w:p w:rsidR="00A84191" w:rsidRPr="00642D79" w:rsidRDefault="00A84191" w:rsidP="00A84191">
                            <w:pPr>
                              <w:rPr>
                                <w:b/>
                                <w:color w:val="FFFFFF" w:themeColor="background1"/>
                                <w:sz w:val="32"/>
                              </w:rPr>
                            </w:pPr>
                            <w:r w:rsidRPr="00642D79">
                              <w:rPr>
                                <w:b/>
                                <w:color w:val="7030A0"/>
                                <w:sz w:val="32"/>
                              </w:rPr>
                              <w:t>i</w:t>
                            </w:r>
                          </w:p>
                        </w:txbxContent>
                      </v:textbox>
                    </v:shape>
                  </w:pict>
                </mc:Fallback>
              </mc:AlternateContent>
            </w:r>
            <w:r w:rsidRPr="00A84191">
              <w:rPr>
                <w:rFonts w:asciiTheme="minorHAnsi" w:hAnsiTheme="minorHAnsi" w:cstheme="minorHAnsi"/>
                <w:b/>
                <w:color w:val="7030A0"/>
                <w:lang w:val="en-NZ"/>
              </w:rPr>
              <w:t xml:space="preserve">         </w:t>
            </w:r>
            <w:r>
              <w:rPr>
                <w:rFonts w:asciiTheme="minorHAnsi" w:hAnsiTheme="minorHAnsi" w:cstheme="minorHAnsi"/>
                <w:b/>
                <w:color w:val="7030A0"/>
                <w:lang w:val="en-NZ"/>
              </w:rPr>
              <w:t>SUPPLIER</w:t>
            </w:r>
            <w:r w:rsidRPr="00A84191">
              <w:rPr>
                <w:rFonts w:asciiTheme="minorHAnsi" w:hAnsiTheme="minorHAnsi" w:cstheme="minorHAnsi"/>
                <w:b/>
                <w:color w:val="7030A0"/>
                <w:lang w:val="en-NZ"/>
              </w:rPr>
              <w:t xml:space="preserve"> TIP</w:t>
            </w:r>
            <w:r>
              <w:rPr>
                <w:rFonts w:asciiTheme="minorHAnsi" w:hAnsiTheme="minorHAnsi" w:cstheme="minorHAnsi"/>
                <w:b/>
                <w:color w:val="7030A0"/>
                <w:lang w:val="en-NZ"/>
              </w:rPr>
              <w:t>S</w:t>
            </w:r>
          </w:p>
          <w:p w:rsidR="00A84191" w:rsidRPr="00A84191" w:rsidRDefault="00A84191" w:rsidP="0055089D">
            <w:pPr>
              <w:widowControl/>
              <w:spacing w:before="120" w:after="240" w:line="240" w:lineRule="atLeast"/>
              <w:rPr>
                <w:rFonts w:asciiTheme="minorHAnsi" w:hAnsiTheme="minorHAnsi" w:cstheme="minorHAnsi"/>
                <w:color w:val="7030A0"/>
                <w:lang w:val="en-NZ"/>
              </w:rPr>
            </w:pPr>
            <w:r w:rsidRPr="00A84191">
              <w:rPr>
                <w:rFonts w:asciiTheme="minorHAnsi" w:hAnsiTheme="minorHAnsi" w:cstheme="minorHAnsi"/>
                <w:color w:val="7030A0"/>
                <w:lang w:val="en-NZ"/>
              </w:rPr>
              <w:t>As defined by Amotai, Māori or/and Pasifika-owned business are defined as enterprises where:</w:t>
            </w:r>
          </w:p>
          <w:p w:rsidR="00A84191" w:rsidRPr="00A84191" w:rsidRDefault="00A84191" w:rsidP="00A84191">
            <w:pPr>
              <w:widowControl/>
              <w:numPr>
                <w:ilvl w:val="0"/>
                <w:numId w:val="22"/>
              </w:numPr>
              <w:spacing w:before="120" w:after="240" w:line="240" w:lineRule="atLeast"/>
              <w:rPr>
                <w:rFonts w:asciiTheme="minorHAnsi" w:hAnsiTheme="minorHAnsi" w:cstheme="minorHAnsi"/>
                <w:color w:val="7030A0"/>
                <w:lang w:val="en-NZ"/>
              </w:rPr>
            </w:pPr>
            <w:r w:rsidRPr="00A84191">
              <w:rPr>
                <w:rFonts w:asciiTheme="minorHAnsi" w:hAnsiTheme="minorHAnsi" w:cstheme="minorHAnsi"/>
                <w:color w:val="7030A0"/>
                <w:lang w:val="en-NZ"/>
              </w:rPr>
              <w:t>Partnerships: at least 50% of each class of partnership interest is owned by Māori and/or Pasifika person(s) and such ownership must be reflected in the partnership agreement; or</w:t>
            </w:r>
          </w:p>
          <w:p w:rsidR="00A84191" w:rsidRPr="00A84191" w:rsidRDefault="00A84191" w:rsidP="00A84191">
            <w:pPr>
              <w:widowControl/>
              <w:numPr>
                <w:ilvl w:val="0"/>
                <w:numId w:val="22"/>
              </w:numPr>
              <w:spacing w:before="120" w:after="240" w:line="240" w:lineRule="atLeast"/>
              <w:rPr>
                <w:rFonts w:asciiTheme="minorHAnsi" w:hAnsiTheme="minorHAnsi" w:cstheme="minorHAnsi"/>
                <w:color w:val="7030A0"/>
                <w:lang w:val="en-NZ"/>
              </w:rPr>
            </w:pPr>
            <w:r w:rsidRPr="00A84191">
              <w:rPr>
                <w:rFonts w:asciiTheme="minorHAnsi" w:hAnsiTheme="minorHAnsi" w:cstheme="minorHAnsi"/>
                <w:color w:val="7030A0"/>
                <w:lang w:val="en-NZ"/>
              </w:rPr>
              <w:t>Corporations/companies: Māori and/or Pasifika person(s) own at least 50% of each class of ordinary voting shares issued and at least 50% of each class of all other shares issued; or</w:t>
            </w:r>
          </w:p>
          <w:p w:rsidR="00A84191" w:rsidRPr="00A84191" w:rsidRDefault="00A84191" w:rsidP="00A84191">
            <w:pPr>
              <w:widowControl/>
              <w:numPr>
                <w:ilvl w:val="0"/>
                <w:numId w:val="22"/>
              </w:numPr>
              <w:spacing w:before="120" w:after="240" w:line="240" w:lineRule="atLeast"/>
              <w:rPr>
                <w:rFonts w:asciiTheme="minorHAnsi" w:hAnsiTheme="minorHAnsi" w:cstheme="minorHAnsi"/>
                <w:color w:val="7030A0"/>
                <w:lang w:val="en-NZ"/>
              </w:rPr>
            </w:pPr>
            <w:r w:rsidRPr="00A84191">
              <w:rPr>
                <w:rFonts w:asciiTheme="minorHAnsi" w:hAnsiTheme="minorHAnsi" w:cstheme="minorHAnsi"/>
                <w:color w:val="7030A0"/>
                <w:lang w:val="en-NZ"/>
              </w:rPr>
              <w:t>Trusts: at least 50% of owner(s) of securities or assets held in trust are Māori and/or Pasifika person(s); or</w:t>
            </w:r>
          </w:p>
          <w:p w:rsidR="00A84191" w:rsidRPr="00A84191" w:rsidRDefault="00A84191" w:rsidP="00A84191">
            <w:pPr>
              <w:widowControl/>
              <w:numPr>
                <w:ilvl w:val="0"/>
                <w:numId w:val="22"/>
              </w:numPr>
              <w:spacing w:before="120" w:after="240" w:line="240" w:lineRule="atLeast"/>
              <w:rPr>
                <w:rFonts w:asciiTheme="minorHAnsi" w:hAnsiTheme="minorHAnsi" w:cstheme="minorHAnsi"/>
                <w:color w:val="7030A0"/>
                <w:lang w:val="en-NZ"/>
              </w:rPr>
            </w:pPr>
            <w:r w:rsidRPr="00A84191">
              <w:rPr>
                <w:rFonts w:asciiTheme="minorHAnsi" w:hAnsiTheme="minorHAnsi" w:cstheme="minorHAnsi"/>
                <w:color w:val="7030A0"/>
                <w:lang w:val="en-NZ"/>
              </w:rPr>
              <w:t>Sole proprietorship/trader: 100% ownership by a Māori and/or Pasifika person.</w:t>
            </w:r>
          </w:p>
          <w:p w:rsidR="00A84191" w:rsidRPr="00A84191" w:rsidRDefault="00A84191" w:rsidP="00A84191">
            <w:pPr>
              <w:widowControl/>
              <w:numPr>
                <w:ilvl w:val="0"/>
                <w:numId w:val="22"/>
              </w:numPr>
              <w:spacing w:before="120" w:after="240" w:line="240" w:lineRule="atLeast"/>
              <w:rPr>
                <w:rFonts w:asciiTheme="minorHAnsi" w:hAnsiTheme="minorHAnsi" w:cstheme="minorHAnsi"/>
                <w:color w:val="7030A0"/>
                <w:lang w:val="en-NZ"/>
              </w:rPr>
            </w:pPr>
            <w:r w:rsidRPr="00A84191">
              <w:rPr>
                <w:rFonts w:asciiTheme="minorHAnsi" w:hAnsiTheme="minorHAnsi" w:cstheme="minorHAnsi"/>
                <w:color w:val="7030A0"/>
                <w:lang w:val="en-NZ"/>
              </w:rPr>
              <w:t>Māori are defined as people with Māori whakapapa and who identify as Māori.</w:t>
            </w:r>
          </w:p>
          <w:p w:rsidR="00A84191" w:rsidRPr="00A84191" w:rsidRDefault="00A84191" w:rsidP="00A84191">
            <w:pPr>
              <w:widowControl/>
              <w:numPr>
                <w:ilvl w:val="0"/>
                <w:numId w:val="22"/>
              </w:numPr>
              <w:spacing w:before="120" w:after="240" w:line="240" w:lineRule="atLeast"/>
              <w:rPr>
                <w:rFonts w:asciiTheme="minorHAnsi" w:hAnsiTheme="minorHAnsi" w:cstheme="minorHAnsi"/>
                <w:color w:val="7030A0"/>
                <w:lang w:val="en-NZ"/>
              </w:rPr>
            </w:pPr>
            <w:r w:rsidRPr="00A84191">
              <w:rPr>
                <w:rFonts w:asciiTheme="minorHAnsi" w:hAnsiTheme="minorHAnsi" w:cstheme="minorHAnsi"/>
                <w:color w:val="7030A0"/>
                <w:lang w:val="en-NZ"/>
              </w:rPr>
              <w:t>As defined by Statistics New Zealand, Pacific peoples are people who whakapapa to, and identify as, descendants of the indigenous Pacific ethnic groups of Samoa, Cook Islands, Tonga, Niue, Fiji, Tokelau, Tuvalu, Kiribati, Papua New Guinea, Vanuatu, Solomon Islands and the small island states of Micronesia.</w:t>
            </w:r>
          </w:p>
          <w:p w:rsidR="00A84191" w:rsidRPr="00A84191" w:rsidRDefault="00A84191" w:rsidP="00A84191">
            <w:pPr>
              <w:widowControl/>
              <w:numPr>
                <w:ilvl w:val="0"/>
                <w:numId w:val="22"/>
              </w:numPr>
              <w:spacing w:before="120" w:after="240" w:line="240" w:lineRule="atLeast"/>
              <w:rPr>
                <w:rFonts w:asciiTheme="minorHAnsi" w:hAnsiTheme="minorHAnsi" w:cstheme="minorHAnsi"/>
                <w:color w:val="7030A0"/>
                <w:lang w:val="en-NZ"/>
              </w:rPr>
            </w:pPr>
            <w:r w:rsidRPr="00A84191">
              <w:rPr>
                <w:rFonts w:asciiTheme="minorHAnsi" w:hAnsiTheme="minorHAnsi" w:cstheme="minorHAnsi"/>
                <w:color w:val="7030A0"/>
                <w:lang w:val="en-NZ"/>
              </w:rPr>
              <w:t>Statistics New Zealand recognises people with Indigenous Fijian ancestry as being Pacific peoples, however this does not include people of Indo-Fijian descent.</w:t>
            </w:r>
          </w:p>
          <w:p w:rsidR="00A84191" w:rsidRDefault="00A84191" w:rsidP="00A84191">
            <w:pPr>
              <w:widowControl/>
              <w:numPr>
                <w:ilvl w:val="0"/>
                <w:numId w:val="22"/>
              </w:numPr>
              <w:spacing w:before="120" w:after="240" w:line="240" w:lineRule="atLeast"/>
              <w:rPr>
                <w:rFonts w:asciiTheme="minorHAnsi" w:hAnsiTheme="minorHAnsi" w:cstheme="minorHAnsi"/>
                <w:color w:val="7030A0"/>
                <w:lang w:val="en-NZ"/>
              </w:rPr>
            </w:pPr>
            <w:r w:rsidRPr="00A84191">
              <w:rPr>
                <w:rFonts w:asciiTheme="minorHAnsi" w:hAnsiTheme="minorHAnsi" w:cstheme="minorHAnsi"/>
                <w:color w:val="7030A0"/>
                <w:lang w:val="en-NZ"/>
              </w:rPr>
              <w:t>Amotai also recognises people who whakapapa to Hawai’i and Tahiti as Pacific peoples.</w:t>
            </w:r>
          </w:p>
          <w:p w:rsidR="004D0671" w:rsidRPr="004D0671" w:rsidRDefault="004D0671" w:rsidP="004D0671">
            <w:pPr>
              <w:widowControl/>
              <w:numPr>
                <w:ilvl w:val="0"/>
                <w:numId w:val="22"/>
              </w:numPr>
              <w:spacing w:before="120" w:after="240" w:line="240" w:lineRule="atLeast"/>
              <w:rPr>
                <w:rFonts w:asciiTheme="minorHAnsi" w:hAnsiTheme="minorHAnsi" w:cstheme="minorHAnsi"/>
                <w:color w:val="7030A0"/>
                <w:sz w:val="20"/>
              </w:rPr>
            </w:pPr>
            <w:r w:rsidRPr="004D0671">
              <w:rPr>
                <w:rFonts w:asciiTheme="minorHAnsi" w:hAnsiTheme="minorHAnsi" w:cstheme="minorHAnsi"/>
                <w:color w:val="7030A0"/>
                <w:lang w:val="en-NZ"/>
              </w:rPr>
              <w:t>If your organisation does not sit within these definitions, please explain to us in your own words</w:t>
            </w:r>
            <w:r>
              <w:rPr>
                <w:rFonts w:asciiTheme="minorHAnsi" w:hAnsiTheme="minorHAnsi" w:cstheme="minorHAnsi"/>
                <w:color w:val="7030A0"/>
                <w:lang w:val="en-NZ"/>
              </w:rPr>
              <w:t xml:space="preserve"> under 2.13.</w:t>
            </w:r>
          </w:p>
        </w:tc>
        <w:tc>
          <w:tcPr>
            <w:tcW w:w="243" w:type="dxa"/>
          </w:tcPr>
          <w:p w:rsidR="00A84191" w:rsidRPr="00A84191" w:rsidRDefault="00A84191" w:rsidP="00A84191">
            <w:pPr>
              <w:widowControl/>
              <w:spacing w:before="110" w:after="240" w:line="266" w:lineRule="exact"/>
              <w:rPr>
                <w:rFonts w:asciiTheme="minorHAnsi" w:hAnsiTheme="minorHAnsi" w:cstheme="minorHAnsi"/>
                <w:color w:val="7030A0"/>
                <w:lang w:val="en-NZ"/>
              </w:rPr>
            </w:pPr>
          </w:p>
        </w:tc>
      </w:tr>
    </w:tbl>
    <w:p w:rsidR="002E0510" w:rsidRDefault="002E0510" w:rsidP="00791548">
      <w:pPr>
        <w:pStyle w:val="BodyText"/>
        <w:tabs>
          <w:tab w:val="left" w:pos="5670"/>
        </w:tabs>
        <w:spacing w:before="40" w:after="51"/>
        <w:ind w:left="227"/>
        <w:rPr>
          <w:sz w:val="2"/>
        </w:rPr>
      </w:pPr>
    </w:p>
    <w:p w:rsidR="00540EFE" w:rsidRDefault="002E0510" w:rsidP="00ED1E6A">
      <w:pPr>
        <w:pStyle w:val="Heading3"/>
        <w:numPr>
          <w:ilvl w:val="1"/>
          <w:numId w:val="4"/>
        </w:numPr>
        <w:tabs>
          <w:tab w:val="left" w:pos="833"/>
          <w:tab w:val="left" w:pos="834"/>
        </w:tabs>
      </w:pPr>
      <w:r w:rsidRPr="002E0510">
        <w:rPr>
          <w:color w:val="193D64"/>
          <w:lang w:val="en-NZ"/>
        </w:rPr>
        <w:t xml:space="preserve">Our Point of Contact </w:t>
      </w:r>
    </w:p>
    <w:p w:rsidR="00761936" w:rsidRDefault="00761936" w:rsidP="00761936">
      <w:pPr>
        <w:pStyle w:val="BodyText"/>
        <w:tabs>
          <w:tab w:val="left" w:pos="3686"/>
        </w:tabs>
        <w:spacing w:before="40" w:after="51"/>
        <w:ind w:left="227"/>
        <w:rPr>
          <w:sz w:val="2"/>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501"/>
        <w:gridCol w:w="6137"/>
      </w:tblGrid>
      <w:tr w:rsidR="0016731E" w:rsidTr="0016731E">
        <w:trPr>
          <w:trHeight w:val="449"/>
        </w:trPr>
        <w:tc>
          <w:tcPr>
            <w:tcW w:w="3501" w:type="dxa"/>
            <w:tcBorders>
              <w:top w:val="nil"/>
              <w:left w:val="nil"/>
              <w:bottom w:val="nil"/>
              <w:right w:val="nil"/>
            </w:tcBorders>
            <w:shd w:val="clear" w:color="auto" w:fill="183D64"/>
          </w:tcPr>
          <w:p w:rsidR="0016731E" w:rsidRDefault="0016731E" w:rsidP="00D34615">
            <w:pPr>
              <w:pStyle w:val="TableParagraph"/>
              <w:spacing w:before="60"/>
              <w:ind w:left="118"/>
              <w:rPr>
                <w:b/>
                <w:color w:val="FFFFFF"/>
                <w:sz w:val="24"/>
              </w:rPr>
            </w:pPr>
            <w:r>
              <w:rPr>
                <w:b/>
                <w:color w:val="FFFFFF"/>
                <w:sz w:val="24"/>
              </w:rPr>
              <w:t>Item</w:t>
            </w:r>
          </w:p>
        </w:tc>
        <w:tc>
          <w:tcPr>
            <w:tcW w:w="6137" w:type="dxa"/>
            <w:tcBorders>
              <w:top w:val="nil"/>
              <w:left w:val="nil"/>
              <w:bottom w:val="nil"/>
              <w:right w:val="nil"/>
            </w:tcBorders>
            <w:shd w:val="clear" w:color="auto" w:fill="183D64"/>
          </w:tcPr>
          <w:p w:rsidR="0016731E" w:rsidRDefault="0016731E" w:rsidP="00D34615">
            <w:pPr>
              <w:pStyle w:val="TableParagraph"/>
              <w:spacing w:before="68" w:line="235" w:lineRule="auto"/>
              <w:ind w:left="1" w:right="63"/>
              <w:rPr>
                <w:color w:val="4D4D4F"/>
                <w:shd w:val="clear" w:color="auto" w:fill="ADE0EC"/>
              </w:rPr>
            </w:pPr>
            <w:r>
              <w:rPr>
                <w:b/>
                <w:color w:val="FFFFFF"/>
                <w:sz w:val="24"/>
              </w:rPr>
              <w:t>Detail</w:t>
            </w:r>
          </w:p>
        </w:tc>
      </w:tr>
      <w:tr w:rsidR="0016731E" w:rsidTr="00D04DEA">
        <w:trPr>
          <w:trHeight w:val="645"/>
        </w:trPr>
        <w:tc>
          <w:tcPr>
            <w:tcW w:w="3501" w:type="dxa"/>
            <w:tcBorders>
              <w:top w:val="nil"/>
              <w:left w:val="nil"/>
              <w:right w:val="single" w:sz="48" w:space="0" w:color="FFFFFF"/>
            </w:tcBorders>
            <w:shd w:val="clear" w:color="auto" w:fill="A7A9AC"/>
          </w:tcPr>
          <w:p w:rsidR="0016731E" w:rsidRDefault="0016731E" w:rsidP="003F1B0F">
            <w:pPr>
              <w:pStyle w:val="TableParagraph"/>
              <w:spacing w:before="60"/>
              <w:ind w:left="118"/>
              <w:rPr>
                <w:b/>
                <w:sz w:val="24"/>
              </w:rPr>
            </w:pPr>
            <w:r>
              <w:rPr>
                <w:b/>
                <w:color w:val="FFFFFF"/>
                <w:sz w:val="24"/>
              </w:rPr>
              <w:t>Contact person:</w:t>
            </w:r>
          </w:p>
        </w:tc>
        <w:tc>
          <w:tcPr>
            <w:tcW w:w="6137" w:type="dxa"/>
            <w:tcBorders>
              <w:top w:val="nil"/>
              <w:left w:val="single" w:sz="48" w:space="0" w:color="FFFFFF"/>
              <w:bottom w:val="single" w:sz="2" w:space="0" w:color="4D4D4F"/>
              <w:right w:val="nil"/>
            </w:tcBorders>
            <w:shd w:val="clear" w:color="auto" w:fill="auto"/>
          </w:tcPr>
          <w:p w:rsidR="0016731E" w:rsidRPr="00754351" w:rsidRDefault="0016731E" w:rsidP="003F1B0F">
            <w:pPr>
              <w:pStyle w:val="TableParagraph"/>
              <w:spacing w:before="68" w:line="235" w:lineRule="auto"/>
              <w:ind w:left="1" w:right="63"/>
              <w:rPr>
                <w:color w:val="4C4D4F"/>
                <w:highlight w:val="cyan"/>
              </w:rPr>
            </w:pPr>
            <w:r w:rsidRPr="00754351">
              <w:rPr>
                <w:color w:val="4C4D4F"/>
                <w:highlight w:val="cyan"/>
              </w:rPr>
              <w:t>[name of the person responsible for communicating with the</w:t>
            </w:r>
            <w:r w:rsidR="00BE5F01" w:rsidRPr="00754351">
              <w:rPr>
                <w:color w:val="4C4D4F"/>
                <w:highlight w:val="cyan"/>
              </w:rPr>
              <w:t xml:space="preserve"> </w:t>
            </w:r>
            <w:r w:rsidRPr="00754351">
              <w:rPr>
                <w:color w:val="4C4D4F"/>
                <w:highlight w:val="cyan"/>
              </w:rPr>
              <w:t>Buyer]</w:t>
            </w:r>
          </w:p>
        </w:tc>
      </w:tr>
      <w:tr w:rsidR="0016731E" w:rsidTr="003F1B0F">
        <w:trPr>
          <w:trHeight w:val="396"/>
        </w:trPr>
        <w:tc>
          <w:tcPr>
            <w:tcW w:w="3501" w:type="dxa"/>
            <w:tcBorders>
              <w:left w:val="nil"/>
              <w:right w:val="single" w:sz="48" w:space="0" w:color="FFFFFF"/>
            </w:tcBorders>
            <w:shd w:val="clear" w:color="auto" w:fill="A7A9AC"/>
          </w:tcPr>
          <w:p w:rsidR="0016731E" w:rsidRDefault="0016731E" w:rsidP="003F1B0F">
            <w:pPr>
              <w:pStyle w:val="TableParagraph"/>
              <w:spacing w:before="60"/>
              <w:ind w:left="118"/>
              <w:rPr>
                <w:b/>
                <w:sz w:val="24"/>
              </w:rPr>
            </w:pPr>
            <w:r>
              <w:rPr>
                <w:b/>
                <w:color w:val="FFFFFF"/>
                <w:sz w:val="24"/>
              </w:rPr>
              <w:t>Position:</w:t>
            </w:r>
          </w:p>
        </w:tc>
        <w:tc>
          <w:tcPr>
            <w:tcW w:w="6137" w:type="dxa"/>
            <w:tcBorders>
              <w:top w:val="single" w:sz="2" w:space="0" w:color="4D4D4F"/>
              <w:left w:val="single" w:sz="48" w:space="0" w:color="FFFFFF"/>
              <w:bottom w:val="single" w:sz="2" w:space="0" w:color="4D4D4F"/>
              <w:right w:val="nil"/>
            </w:tcBorders>
          </w:tcPr>
          <w:p w:rsidR="0016731E" w:rsidRPr="00754351" w:rsidRDefault="0016731E" w:rsidP="003F1B0F">
            <w:pPr>
              <w:pStyle w:val="TableParagraph"/>
              <w:ind w:left="1"/>
              <w:rPr>
                <w:color w:val="4C4D4F"/>
                <w:highlight w:val="cyan"/>
              </w:rPr>
            </w:pPr>
            <w:r w:rsidRPr="00754351">
              <w:rPr>
                <w:color w:val="4C4D4F"/>
                <w:highlight w:val="cyan"/>
              </w:rPr>
              <w:t>[job title or position]</w:t>
            </w:r>
          </w:p>
        </w:tc>
      </w:tr>
      <w:tr w:rsidR="0016731E" w:rsidTr="003F1B0F">
        <w:trPr>
          <w:trHeight w:val="396"/>
        </w:trPr>
        <w:tc>
          <w:tcPr>
            <w:tcW w:w="3501" w:type="dxa"/>
            <w:tcBorders>
              <w:left w:val="nil"/>
              <w:right w:val="single" w:sz="48" w:space="0" w:color="FFFFFF"/>
            </w:tcBorders>
            <w:shd w:val="clear" w:color="auto" w:fill="A7A9AC"/>
          </w:tcPr>
          <w:p w:rsidR="0016731E" w:rsidRDefault="0016731E" w:rsidP="003F1B0F">
            <w:pPr>
              <w:pStyle w:val="TableParagraph"/>
              <w:spacing w:before="60"/>
              <w:ind w:left="118"/>
              <w:rPr>
                <w:b/>
                <w:sz w:val="24"/>
              </w:rPr>
            </w:pPr>
            <w:r>
              <w:rPr>
                <w:b/>
                <w:color w:val="FFFFFF"/>
                <w:sz w:val="24"/>
              </w:rPr>
              <w:t>Mobile number:</w:t>
            </w:r>
          </w:p>
        </w:tc>
        <w:tc>
          <w:tcPr>
            <w:tcW w:w="6137" w:type="dxa"/>
            <w:tcBorders>
              <w:top w:val="single" w:sz="2" w:space="0" w:color="4D4D4F"/>
              <w:left w:val="single" w:sz="48" w:space="0" w:color="FFFFFF"/>
              <w:bottom w:val="single" w:sz="2" w:space="0" w:color="4D4D4F"/>
              <w:right w:val="nil"/>
            </w:tcBorders>
          </w:tcPr>
          <w:p w:rsidR="0016731E" w:rsidRPr="00754351" w:rsidRDefault="0016731E" w:rsidP="003F1B0F">
            <w:pPr>
              <w:pStyle w:val="TableParagraph"/>
              <w:ind w:left="1"/>
              <w:rPr>
                <w:color w:val="4C4D4F"/>
                <w:highlight w:val="cyan"/>
              </w:rPr>
            </w:pPr>
            <w:r w:rsidRPr="00754351">
              <w:rPr>
                <w:color w:val="4C4D4F"/>
                <w:highlight w:val="cyan"/>
              </w:rPr>
              <w:t>[mobile]</w:t>
            </w:r>
          </w:p>
        </w:tc>
      </w:tr>
      <w:tr w:rsidR="0016731E" w:rsidTr="003F1B0F">
        <w:trPr>
          <w:trHeight w:val="396"/>
        </w:trPr>
        <w:tc>
          <w:tcPr>
            <w:tcW w:w="3501" w:type="dxa"/>
            <w:tcBorders>
              <w:left w:val="nil"/>
              <w:right w:val="single" w:sz="48" w:space="0" w:color="FFFFFF"/>
            </w:tcBorders>
            <w:shd w:val="clear" w:color="auto" w:fill="A7A9AC"/>
          </w:tcPr>
          <w:p w:rsidR="0016731E" w:rsidRDefault="0016731E" w:rsidP="003F1B0F">
            <w:pPr>
              <w:pStyle w:val="TableParagraph"/>
              <w:spacing w:before="60"/>
              <w:ind w:left="118"/>
              <w:rPr>
                <w:b/>
                <w:sz w:val="24"/>
              </w:rPr>
            </w:pPr>
            <w:r>
              <w:rPr>
                <w:b/>
                <w:color w:val="FFFFFF"/>
                <w:sz w:val="24"/>
              </w:rPr>
              <w:t>Email address:</w:t>
            </w:r>
          </w:p>
        </w:tc>
        <w:tc>
          <w:tcPr>
            <w:tcW w:w="6137" w:type="dxa"/>
            <w:tcBorders>
              <w:top w:val="single" w:sz="2" w:space="0" w:color="4D4D4F"/>
              <w:left w:val="single" w:sz="48" w:space="0" w:color="FFFFFF"/>
              <w:bottom w:val="single" w:sz="2" w:space="0" w:color="4D4D4F"/>
              <w:right w:val="nil"/>
            </w:tcBorders>
          </w:tcPr>
          <w:p w:rsidR="0016731E" w:rsidRPr="00754351" w:rsidRDefault="0016731E" w:rsidP="003F1B0F">
            <w:pPr>
              <w:pStyle w:val="TableParagraph"/>
              <w:ind w:left="1"/>
              <w:rPr>
                <w:color w:val="4C4D4F"/>
                <w:highlight w:val="cyan"/>
              </w:rPr>
            </w:pPr>
            <w:r w:rsidRPr="00754351">
              <w:rPr>
                <w:color w:val="4C4D4F"/>
                <w:highlight w:val="cyan"/>
              </w:rPr>
              <w:t>[work email]</w:t>
            </w:r>
          </w:p>
        </w:tc>
      </w:tr>
    </w:tbl>
    <w:p w:rsidR="00CF716F" w:rsidRDefault="00CF716F">
      <w:pPr>
        <w:pStyle w:val="BodyText"/>
        <w:spacing w:before="5"/>
        <w:ind w:left="0"/>
        <w:rPr>
          <w:sz w:val="29"/>
        </w:rPr>
      </w:pPr>
    </w:p>
    <w:p w:rsidR="00E51C16" w:rsidRDefault="007C7270" w:rsidP="00E51C16">
      <w:pPr>
        <w:pStyle w:val="Heading2"/>
        <w:rPr>
          <w:color w:val="183C63"/>
          <w:lang w:val="en-NZ"/>
        </w:rPr>
      </w:pPr>
      <w:r>
        <w:rPr>
          <w:noProof/>
          <w:lang w:val="en-NZ" w:eastAsia="en-NZ"/>
        </w:rPr>
        <w:drawing>
          <wp:anchor distT="0" distB="0" distL="114300" distR="114300" simplePos="0" relativeHeight="487715328" behindDoc="0" locked="0" layoutInCell="1" allowOverlap="1" wp14:anchorId="1C8F22DB" wp14:editId="55E7FB10">
            <wp:simplePos x="0" y="0"/>
            <wp:positionH relativeFrom="column">
              <wp:posOffset>170569</wp:posOffset>
            </wp:positionH>
            <wp:positionV relativeFrom="paragraph">
              <wp:posOffset>662113</wp:posOffset>
            </wp:positionV>
            <wp:extent cx="216535" cy="224723"/>
            <wp:effectExtent l="19050" t="19050" r="12065" b="23495"/>
            <wp:wrapNone/>
            <wp:docPr id="6" name="Picture 160"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160"/>
                    <pic:cNvPicPr>
                      <a:picLocks noChangeAspect="1"/>
                    </pic:cNvPicPr>
                  </pic:nvPicPr>
                  <pic:blipFill>
                    <a:blip r:embed="rId14">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16535" cy="224723"/>
                    </a:xfrm>
                    <a:prstGeom prst="rect">
                      <a:avLst/>
                    </a:prstGeom>
                    <a:noFill/>
                    <a:ln>
                      <a:solidFill>
                        <a:srgbClr val="FFFFFF"/>
                      </a:solidFill>
                    </a:ln>
                  </pic:spPr>
                </pic:pic>
              </a:graphicData>
            </a:graphic>
          </wp:anchor>
        </w:drawing>
      </w:r>
      <w:r w:rsidR="00892F71">
        <w:rPr>
          <w:color w:val="183C63"/>
          <w:lang w:val="en-NZ"/>
        </w:rPr>
        <w:t xml:space="preserve">2: </w:t>
      </w:r>
      <w:r w:rsidR="00E51C16" w:rsidRPr="00A31E8F">
        <w:rPr>
          <w:color w:val="183C63"/>
          <w:lang w:val="en-NZ"/>
        </w:rPr>
        <w:t>Response to the Requirements</w:t>
      </w:r>
    </w:p>
    <w:p w:rsidR="008F3210" w:rsidRDefault="00FA3B08" w:rsidP="00B20300">
      <w:pPr>
        <w:pStyle w:val="Heading3"/>
        <w:tabs>
          <w:tab w:val="left" w:pos="833"/>
          <w:tab w:val="left" w:pos="834"/>
        </w:tabs>
        <w:ind w:left="113" w:firstLine="0"/>
        <w:rPr>
          <w:sz w:val="22"/>
          <w:szCs w:val="22"/>
        </w:rPr>
      </w:pPr>
      <w:r>
        <w:rPr>
          <w:noProof/>
          <w:color w:val="193D64"/>
          <w:lang w:val="en-NZ" w:eastAsia="en-NZ"/>
        </w:rPr>
        <mc:AlternateContent>
          <mc:Choice Requires="wps">
            <w:drawing>
              <wp:anchor distT="0" distB="0" distL="114300" distR="114300" simplePos="0" relativeHeight="487713280" behindDoc="0" locked="0" layoutInCell="1" allowOverlap="1" wp14:anchorId="5848B7D3" wp14:editId="7F915C50">
                <wp:simplePos x="0" y="0"/>
                <wp:positionH relativeFrom="column">
                  <wp:posOffset>67945</wp:posOffset>
                </wp:positionH>
                <wp:positionV relativeFrom="paragraph">
                  <wp:posOffset>170815</wp:posOffset>
                </wp:positionV>
                <wp:extent cx="6165850" cy="786765"/>
                <wp:effectExtent l="0" t="0" r="25400" b="13335"/>
                <wp:wrapThrough wrapText="bothSides">
                  <wp:wrapPolygon edited="0">
                    <wp:start x="0" y="0"/>
                    <wp:lineTo x="0" y="21443"/>
                    <wp:lineTo x="21622" y="21443"/>
                    <wp:lineTo x="21622" y="0"/>
                    <wp:lineTo x="0" y="0"/>
                  </wp:wrapPolygon>
                </wp:wrapThrough>
                <wp:docPr id="1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786765"/>
                        </a:xfrm>
                        <a:prstGeom prst="rect">
                          <a:avLst/>
                        </a:prstGeom>
                        <a:noFill/>
                        <a:ln w="25400">
                          <a:solidFill>
                            <a:srgbClr val="603F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rsidR="006403AB" w:rsidRPr="00A84191" w:rsidRDefault="006403AB" w:rsidP="006403AB">
                            <w:pPr>
                              <w:spacing w:before="144"/>
                              <w:ind w:left="552"/>
                              <w:rPr>
                                <w:b/>
                                <w:color w:val="7030A0"/>
                                <w:sz w:val="24"/>
                                <w:szCs w:val="24"/>
                              </w:rPr>
                            </w:pPr>
                            <w:r w:rsidRPr="00A84191">
                              <w:rPr>
                                <w:b/>
                                <w:color w:val="7030A0"/>
                                <w:sz w:val="24"/>
                                <w:szCs w:val="24"/>
                              </w:rPr>
                              <w:t>SUPPLIER TIPS:</w:t>
                            </w:r>
                          </w:p>
                          <w:p w:rsidR="006403AB" w:rsidRPr="00A84191" w:rsidRDefault="00174B93" w:rsidP="0014552B">
                            <w:pPr>
                              <w:tabs>
                                <w:tab w:val="left" w:pos="567"/>
                              </w:tabs>
                              <w:spacing w:before="113" w:line="235" w:lineRule="auto"/>
                              <w:ind w:left="284" w:right="145"/>
                              <w:rPr>
                                <w:color w:val="7030A0"/>
                                <w:lang w:val="en-NZ"/>
                              </w:rPr>
                            </w:pPr>
                            <w:r w:rsidRPr="00A84191">
                              <w:rPr>
                                <w:color w:val="7030A0"/>
                                <w:lang w:val="en-NZ"/>
                              </w:rPr>
                              <w:t xml:space="preserve">Carefully read </w:t>
                            </w:r>
                            <w:r w:rsidR="00EB5F59" w:rsidRPr="00A84191">
                              <w:rPr>
                                <w:color w:val="7030A0"/>
                                <w:lang w:val="en-NZ"/>
                              </w:rPr>
                              <w:t xml:space="preserve">the </w:t>
                            </w:r>
                            <w:r w:rsidR="0055089D">
                              <w:rPr>
                                <w:color w:val="7030A0"/>
                                <w:lang w:val="en-NZ"/>
                              </w:rPr>
                              <w:t>Invitation to Qualify</w:t>
                            </w:r>
                            <w:r w:rsidRPr="00A84191">
                              <w:rPr>
                                <w:color w:val="7030A0"/>
                                <w:lang w:val="en-NZ"/>
                              </w:rPr>
                              <w:t xml:space="preserve"> </w:t>
                            </w:r>
                            <w:r w:rsidR="00EB5F59" w:rsidRPr="00A84191">
                              <w:rPr>
                                <w:color w:val="7030A0"/>
                                <w:lang w:val="en-NZ"/>
                              </w:rPr>
                              <w:t>One Page Document</w:t>
                            </w:r>
                            <w:r w:rsidRPr="00A84191">
                              <w:rPr>
                                <w:color w:val="7030A0"/>
                                <w:lang w:val="en-NZ"/>
                              </w:rPr>
                              <w:t xml:space="preserve"> and </w:t>
                            </w:r>
                            <w:r w:rsidR="00EB5F59" w:rsidRPr="00A84191">
                              <w:rPr>
                                <w:color w:val="7030A0"/>
                                <w:lang w:val="en-NZ"/>
                              </w:rPr>
                              <w:t xml:space="preserve">the Terms of Reference.  </w:t>
                            </w:r>
                            <w:r w:rsidR="0014552B">
                              <w:rPr>
                                <w:color w:val="7030A0"/>
                                <w:lang w:val="en-NZ"/>
                              </w:rPr>
                              <w:t>Then provide your response to the</w:t>
                            </w:r>
                            <w:r w:rsidRPr="00A84191">
                              <w:rPr>
                                <w:color w:val="7030A0"/>
                                <w:lang w:val="en-NZ"/>
                              </w:rPr>
                              <w:t xml:space="preserve"> criteria</w:t>
                            </w:r>
                            <w:r w:rsidR="0014552B">
                              <w:rPr>
                                <w:color w:val="7030A0"/>
                                <w:lang w:val="en-NZ"/>
                              </w:rPr>
                              <w:t xml:space="preserve"> (Section 2.1)</w:t>
                            </w:r>
                            <w:r w:rsidRPr="00A84191">
                              <w:rPr>
                                <w:color w:val="7030A0"/>
                                <w:lang w:val="en-NZ"/>
                              </w:rPr>
                              <w:t>.</w:t>
                            </w:r>
                            <w:r w:rsidR="00EB5F59" w:rsidRPr="00A84191">
                              <w:rPr>
                                <w:color w:val="7030A0"/>
                                <w:lang w:val="en-NZ"/>
                              </w:rPr>
                              <w:t xml:space="preserve">  </w:t>
                            </w:r>
                          </w:p>
                          <w:p w:rsidR="00435E38" w:rsidRPr="00A84191" w:rsidRDefault="00435E38" w:rsidP="006B3587">
                            <w:pPr>
                              <w:tabs>
                                <w:tab w:val="left" w:pos="567"/>
                              </w:tabs>
                              <w:spacing w:before="113" w:line="235" w:lineRule="auto"/>
                              <w:ind w:right="218"/>
                              <w:rPr>
                                <w:color w:val="7030A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8B7D3" id="Text Box 161" o:spid="_x0000_s1031" type="#_x0000_t202" style="position:absolute;left:0;text-align:left;margin-left:5.35pt;margin-top:13.45pt;width:485.5pt;height:61.95pt;z-index:4877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" filled="f" strokecolor="#603f99" strokeweight="2pt">
                <v:textbox inset="0,0,0,0">
                  <w:txbxContent>
                    <w:p w:rsidR="006403AB" w:rsidRPr="00A84191" w:rsidRDefault="006403AB" w:rsidP="006403AB">
                      <w:pPr>
                        <w:spacing w:before="144"/>
                        <w:ind w:left="552"/>
                        <w:rPr>
                          <w:b/>
                          <w:color w:val="7030A0"/>
                          <w:sz w:val="24"/>
                          <w:szCs w:val="24"/>
                        </w:rPr>
                      </w:pPr>
                      <w:r w:rsidRPr="00A84191">
                        <w:rPr>
                          <w:b/>
                          <w:color w:val="7030A0"/>
                          <w:sz w:val="24"/>
                          <w:szCs w:val="24"/>
                        </w:rPr>
                        <w:t>SUPPLIER TIPS:</w:t>
                      </w:r>
                    </w:p>
                    <w:p w:rsidR="006403AB" w:rsidRPr="00A84191" w:rsidRDefault="00174B93" w:rsidP="0014552B">
                      <w:pPr>
                        <w:tabs>
                          <w:tab w:val="left" w:pos="567"/>
                        </w:tabs>
                        <w:spacing w:before="113" w:line="235" w:lineRule="auto"/>
                        <w:ind w:left="284" w:right="145"/>
                        <w:rPr>
                          <w:color w:val="7030A0"/>
                          <w:lang w:val="en-NZ"/>
                        </w:rPr>
                      </w:pPr>
                      <w:r w:rsidRPr="00A84191">
                        <w:rPr>
                          <w:color w:val="7030A0"/>
                          <w:lang w:val="en-NZ"/>
                        </w:rPr>
                        <w:t xml:space="preserve">Carefully read </w:t>
                      </w:r>
                      <w:r w:rsidR="00EB5F59" w:rsidRPr="00A84191">
                        <w:rPr>
                          <w:color w:val="7030A0"/>
                          <w:lang w:val="en-NZ"/>
                        </w:rPr>
                        <w:t xml:space="preserve">the </w:t>
                      </w:r>
                      <w:r w:rsidR="0055089D">
                        <w:rPr>
                          <w:color w:val="7030A0"/>
                          <w:lang w:val="en-NZ"/>
                        </w:rPr>
                        <w:t>Invitation to Qualify</w:t>
                      </w:r>
                      <w:r w:rsidRPr="00A84191">
                        <w:rPr>
                          <w:color w:val="7030A0"/>
                          <w:lang w:val="en-NZ"/>
                        </w:rPr>
                        <w:t xml:space="preserve"> </w:t>
                      </w:r>
                      <w:r w:rsidR="00EB5F59" w:rsidRPr="00A84191">
                        <w:rPr>
                          <w:color w:val="7030A0"/>
                          <w:lang w:val="en-NZ"/>
                        </w:rPr>
                        <w:t>One Page Document</w:t>
                      </w:r>
                      <w:r w:rsidRPr="00A84191">
                        <w:rPr>
                          <w:color w:val="7030A0"/>
                          <w:lang w:val="en-NZ"/>
                        </w:rPr>
                        <w:t xml:space="preserve"> and </w:t>
                      </w:r>
                      <w:r w:rsidR="00EB5F59" w:rsidRPr="00A84191">
                        <w:rPr>
                          <w:color w:val="7030A0"/>
                          <w:lang w:val="en-NZ"/>
                        </w:rPr>
                        <w:t xml:space="preserve">the Terms of Reference.  </w:t>
                      </w:r>
                      <w:r w:rsidR="0014552B">
                        <w:rPr>
                          <w:color w:val="7030A0"/>
                          <w:lang w:val="en-NZ"/>
                        </w:rPr>
                        <w:t>Then provide your response to the</w:t>
                      </w:r>
                      <w:r w:rsidRPr="00A84191">
                        <w:rPr>
                          <w:color w:val="7030A0"/>
                          <w:lang w:val="en-NZ"/>
                        </w:rPr>
                        <w:t xml:space="preserve"> criteria</w:t>
                      </w:r>
                      <w:r w:rsidR="0014552B">
                        <w:rPr>
                          <w:color w:val="7030A0"/>
                          <w:lang w:val="en-NZ"/>
                        </w:rPr>
                        <w:t xml:space="preserve"> (Section 2.1)</w:t>
                      </w:r>
                      <w:r w:rsidRPr="00A84191">
                        <w:rPr>
                          <w:color w:val="7030A0"/>
                          <w:lang w:val="en-NZ"/>
                        </w:rPr>
                        <w:t>.</w:t>
                      </w:r>
                      <w:r w:rsidR="00EB5F59" w:rsidRPr="00A84191">
                        <w:rPr>
                          <w:color w:val="7030A0"/>
                          <w:lang w:val="en-NZ"/>
                        </w:rPr>
                        <w:t xml:space="preserve">  </w:t>
                      </w:r>
                    </w:p>
                    <w:p w:rsidR="00435E38" w:rsidRPr="00A84191" w:rsidRDefault="00435E38" w:rsidP="006B3587">
                      <w:pPr>
                        <w:tabs>
                          <w:tab w:val="left" w:pos="567"/>
                        </w:tabs>
                        <w:spacing w:before="113" w:line="235" w:lineRule="auto"/>
                        <w:ind w:right="218"/>
                        <w:rPr>
                          <w:color w:val="7030A0"/>
                        </w:rPr>
                      </w:pPr>
                    </w:p>
                  </w:txbxContent>
                </v:textbox>
                <w10:wrap type="through"/>
              </v:shape>
            </w:pict>
          </mc:Fallback>
        </mc:AlternateContent>
      </w:r>
    </w:p>
    <w:p w:rsidR="00A84191" w:rsidRDefault="00A84191" w:rsidP="00B20300">
      <w:pPr>
        <w:pStyle w:val="Heading3"/>
        <w:tabs>
          <w:tab w:val="left" w:pos="833"/>
          <w:tab w:val="left" w:pos="834"/>
        </w:tabs>
        <w:ind w:left="113" w:firstLine="0"/>
        <w:rPr>
          <w:sz w:val="22"/>
          <w:szCs w:val="22"/>
        </w:rPr>
      </w:pPr>
    </w:p>
    <w:p w:rsidR="00A84191" w:rsidRDefault="00A84191" w:rsidP="00B20300">
      <w:pPr>
        <w:pStyle w:val="Heading3"/>
        <w:tabs>
          <w:tab w:val="left" w:pos="833"/>
          <w:tab w:val="left" w:pos="834"/>
        </w:tabs>
        <w:ind w:left="113" w:firstLine="0"/>
        <w:rPr>
          <w:sz w:val="22"/>
          <w:szCs w:val="22"/>
        </w:rPr>
      </w:pPr>
    </w:p>
    <w:p w:rsidR="00A84191" w:rsidRDefault="00A84191" w:rsidP="00B20300">
      <w:pPr>
        <w:pStyle w:val="Heading3"/>
        <w:tabs>
          <w:tab w:val="left" w:pos="833"/>
          <w:tab w:val="left" w:pos="834"/>
        </w:tabs>
        <w:ind w:left="113" w:firstLine="0"/>
        <w:rPr>
          <w:sz w:val="22"/>
          <w:szCs w:val="22"/>
        </w:rPr>
      </w:pPr>
    </w:p>
    <w:p w:rsidR="00A84191" w:rsidRDefault="00A84191" w:rsidP="00B20300">
      <w:pPr>
        <w:pStyle w:val="Heading3"/>
        <w:tabs>
          <w:tab w:val="left" w:pos="833"/>
          <w:tab w:val="left" w:pos="834"/>
        </w:tabs>
        <w:ind w:left="113" w:firstLine="0"/>
        <w:rPr>
          <w:sz w:val="22"/>
          <w:szCs w:val="22"/>
        </w:rPr>
      </w:pPr>
    </w:p>
    <w:p w:rsidR="0000228E" w:rsidRDefault="0000228E" w:rsidP="00B20300">
      <w:pPr>
        <w:pStyle w:val="Heading3"/>
        <w:tabs>
          <w:tab w:val="left" w:pos="833"/>
          <w:tab w:val="left" w:pos="834"/>
        </w:tabs>
        <w:ind w:left="113" w:firstLine="0"/>
        <w:rPr>
          <w:sz w:val="22"/>
          <w:szCs w:val="22"/>
        </w:rPr>
      </w:pPr>
    </w:p>
    <w:p w:rsidR="0000228E" w:rsidRDefault="0000228E" w:rsidP="00B20300">
      <w:pPr>
        <w:pStyle w:val="Heading3"/>
        <w:tabs>
          <w:tab w:val="left" w:pos="833"/>
          <w:tab w:val="left" w:pos="834"/>
        </w:tabs>
        <w:ind w:left="113" w:firstLine="0"/>
        <w:rPr>
          <w:sz w:val="22"/>
          <w:szCs w:val="22"/>
        </w:rPr>
      </w:pPr>
    </w:p>
    <w:p w:rsidR="0000228E" w:rsidRDefault="0000228E" w:rsidP="00B20300">
      <w:pPr>
        <w:pStyle w:val="Heading3"/>
        <w:tabs>
          <w:tab w:val="left" w:pos="833"/>
          <w:tab w:val="left" w:pos="834"/>
        </w:tabs>
        <w:ind w:left="113" w:firstLine="0"/>
        <w:rPr>
          <w:sz w:val="22"/>
          <w:szCs w:val="22"/>
        </w:rPr>
      </w:pPr>
    </w:p>
    <w:p w:rsidR="0000228E" w:rsidRDefault="0000228E" w:rsidP="00B20300">
      <w:pPr>
        <w:pStyle w:val="Heading3"/>
        <w:tabs>
          <w:tab w:val="left" w:pos="833"/>
          <w:tab w:val="left" w:pos="834"/>
        </w:tabs>
        <w:ind w:left="113" w:firstLine="0"/>
        <w:rPr>
          <w:sz w:val="22"/>
          <w:szCs w:val="22"/>
        </w:rPr>
      </w:pPr>
    </w:p>
    <w:p w:rsidR="0000228E" w:rsidRDefault="0000228E" w:rsidP="00B20300">
      <w:pPr>
        <w:pStyle w:val="Heading3"/>
        <w:tabs>
          <w:tab w:val="left" w:pos="833"/>
          <w:tab w:val="left" w:pos="834"/>
        </w:tabs>
        <w:ind w:left="113" w:firstLine="0"/>
        <w:rPr>
          <w:sz w:val="22"/>
          <w:szCs w:val="22"/>
        </w:rPr>
      </w:pPr>
    </w:p>
    <w:p w:rsidR="0000228E" w:rsidRDefault="0000228E" w:rsidP="00B20300">
      <w:pPr>
        <w:pStyle w:val="Heading3"/>
        <w:tabs>
          <w:tab w:val="left" w:pos="833"/>
          <w:tab w:val="left" w:pos="834"/>
        </w:tabs>
        <w:ind w:left="113" w:firstLine="0"/>
        <w:rPr>
          <w:sz w:val="22"/>
          <w:szCs w:val="22"/>
        </w:rPr>
      </w:pPr>
    </w:p>
    <w:p w:rsidR="0000228E" w:rsidRDefault="0000228E" w:rsidP="00B20300">
      <w:pPr>
        <w:pStyle w:val="Heading3"/>
        <w:tabs>
          <w:tab w:val="left" w:pos="833"/>
          <w:tab w:val="left" w:pos="834"/>
        </w:tabs>
        <w:ind w:left="113" w:firstLine="0"/>
        <w:rPr>
          <w:sz w:val="22"/>
          <w:szCs w:val="22"/>
        </w:rPr>
      </w:pPr>
    </w:p>
    <w:p w:rsidR="00A84191" w:rsidRDefault="00A84191" w:rsidP="00B20300">
      <w:pPr>
        <w:pStyle w:val="Heading3"/>
        <w:tabs>
          <w:tab w:val="left" w:pos="833"/>
          <w:tab w:val="left" w:pos="834"/>
        </w:tabs>
        <w:ind w:left="113" w:firstLine="0"/>
        <w:rPr>
          <w:sz w:val="22"/>
          <w:szCs w:val="22"/>
        </w:rPr>
      </w:pPr>
    </w:p>
    <w:p w:rsidR="006B3587" w:rsidRDefault="006B3587" w:rsidP="00B20300">
      <w:pPr>
        <w:pStyle w:val="Heading3"/>
        <w:tabs>
          <w:tab w:val="left" w:pos="833"/>
          <w:tab w:val="left" w:pos="834"/>
        </w:tabs>
        <w:ind w:left="113" w:firstLine="0"/>
        <w:rPr>
          <w:sz w:val="22"/>
          <w:szCs w:val="22"/>
        </w:rPr>
      </w:pPr>
    </w:p>
    <w:p w:rsidR="006B3587" w:rsidRDefault="006B3587" w:rsidP="00B20300">
      <w:pPr>
        <w:pStyle w:val="Heading3"/>
        <w:tabs>
          <w:tab w:val="left" w:pos="833"/>
          <w:tab w:val="left" w:pos="834"/>
        </w:tabs>
        <w:ind w:left="113" w:firstLine="0"/>
        <w:rPr>
          <w:sz w:val="22"/>
          <w:szCs w:val="22"/>
        </w:rPr>
      </w:pPr>
    </w:p>
    <w:p w:rsidR="006B3587" w:rsidRDefault="006B3587" w:rsidP="00B20300">
      <w:pPr>
        <w:pStyle w:val="Heading3"/>
        <w:tabs>
          <w:tab w:val="left" w:pos="833"/>
          <w:tab w:val="left" w:pos="834"/>
        </w:tabs>
        <w:ind w:left="113" w:firstLine="0"/>
        <w:rPr>
          <w:sz w:val="22"/>
          <w:szCs w:val="22"/>
        </w:rPr>
      </w:pPr>
    </w:p>
    <w:p w:rsidR="006B3587" w:rsidRDefault="006B3587" w:rsidP="00B20300">
      <w:pPr>
        <w:pStyle w:val="Heading3"/>
        <w:tabs>
          <w:tab w:val="left" w:pos="833"/>
          <w:tab w:val="left" w:pos="834"/>
        </w:tabs>
        <w:ind w:left="113" w:firstLine="0"/>
        <w:rPr>
          <w:sz w:val="22"/>
          <w:szCs w:val="22"/>
        </w:rPr>
      </w:pPr>
    </w:p>
    <w:p w:rsidR="006B3587" w:rsidRDefault="006B3587" w:rsidP="00B20300">
      <w:pPr>
        <w:pStyle w:val="Heading3"/>
        <w:tabs>
          <w:tab w:val="left" w:pos="833"/>
          <w:tab w:val="left" w:pos="834"/>
        </w:tabs>
        <w:ind w:left="113" w:firstLine="0"/>
        <w:rPr>
          <w:sz w:val="22"/>
          <w:szCs w:val="22"/>
        </w:rPr>
      </w:pPr>
    </w:p>
    <w:p w:rsidR="006B3587" w:rsidRDefault="006B3587" w:rsidP="00B20300">
      <w:pPr>
        <w:pStyle w:val="Heading3"/>
        <w:tabs>
          <w:tab w:val="left" w:pos="833"/>
          <w:tab w:val="left" w:pos="834"/>
        </w:tabs>
        <w:ind w:left="113" w:firstLine="0"/>
        <w:rPr>
          <w:sz w:val="22"/>
          <w:szCs w:val="22"/>
        </w:rPr>
      </w:pPr>
    </w:p>
    <w:p w:rsidR="00A84191" w:rsidRPr="00B20300" w:rsidRDefault="00A84191" w:rsidP="00B20300">
      <w:pPr>
        <w:pStyle w:val="Heading3"/>
        <w:tabs>
          <w:tab w:val="left" w:pos="833"/>
          <w:tab w:val="left" w:pos="834"/>
        </w:tabs>
        <w:ind w:left="113" w:firstLine="0"/>
        <w:rPr>
          <w:sz w:val="22"/>
          <w:szCs w:val="22"/>
        </w:rPr>
      </w:pPr>
    </w:p>
    <w:p w:rsidR="00657BE0" w:rsidRDefault="00657BE0">
      <w:pPr>
        <w:pStyle w:val="Heading5"/>
        <w:rPr>
          <w:color w:val="EF4056"/>
        </w:rPr>
      </w:pPr>
    </w:p>
    <w:p w:rsidR="00F47BA7" w:rsidRPr="00657BE0" w:rsidRDefault="00F47BA7" w:rsidP="00ED1E6A">
      <w:pPr>
        <w:pStyle w:val="Heading3"/>
        <w:numPr>
          <w:ilvl w:val="1"/>
          <w:numId w:val="3"/>
        </w:numPr>
        <w:tabs>
          <w:tab w:val="left" w:pos="833"/>
          <w:tab w:val="left" w:pos="834"/>
        </w:tabs>
        <w:rPr>
          <w:color w:val="EF4056"/>
        </w:rPr>
      </w:pPr>
      <w:r w:rsidRPr="00F47BA7">
        <w:rPr>
          <w:color w:val="193D64"/>
          <w:lang w:val="en-NZ"/>
        </w:rPr>
        <w:t xml:space="preserve">The </w:t>
      </w:r>
      <w:r w:rsidR="0053336A">
        <w:rPr>
          <w:color w:val="193D64"/>
          <w:lang w:val="en-NZ"/>
        </w:rPr>
        <w:t>C</w:t>
      </w:r>
      <w:r w:rsidRPr="00F47BA7">
        <w:rPr>
          <w:color w:val="193D64"/>
          <w:lang w:val="en-NZ"/>
        </w:rPr>
        <w:t>riteria</w:t>
      </w:r>
    </w:p>
    <w:p w:rsidR="00515F4D" w:rsidRDefault="00515F4D" w:rsidP="00515F4D">
      <w:pPr>
        <w:pStyle w:val="BodyText"/>
        <w:spacing w:line="20" w:lineRule="exact"/>
        <w:ind w:left="110"/>
        <w:rPr>
          <w:sz w:val="2"/>
        </w:rPr>
      </w:pPr>
    </w:p>
    <w:p w:rsidR="00515F4D" w:rsidRDefault="00E55308" w:rsidP="00885408">
      <w:pPr>
        <w:pStyle w:val="BodyText"/>
        <w:spacing w:line="20" w:lineRule="exact"/>
        <w:ind w:left="110"/>
        <w:rPr>
          <w:sz w:val="2"/>
        </w:rPr>
      </w:pPr>
      <w:r>
        <w:rPr>
          <w:noProof/>
          <w:sz w:val="2"/>
          <w:lang w:val="en-NZ" w:eastAsia="en-NZ"/>
        </w:rPr>
        <mc:AlternateContent>
          <mc:Choice Requires="wpg">
            <w:drawing>
              <wp:anchor distT="0" distB="0" distL="114300" distR="114300" simplePos="0" relativeHeight="487698944" behindDoc="0" locked="0" layoutInCell="1" allowOverlap="1" wp14:anchorId="32A8EFC1" wp14:editId="0383DD74">
                <wp:simplePos x="0" y="0"/>
                <wp:positionH relativeFrom="column">
                  <wp:posOffset>71755</wp:posOffset>
                </wp:positionH>
                <wp:positionV relativeFrom="paragraph">
                  <wp:posOffset>170180</wp:posOffset>
                </wp:positionV>
                <wp:extent cx="6203950" cy="1001395"/>
                <wp:effectExtent l="0" t="0" r="25400" b="27305"/>
                <wp:wrapThrough wrapText="bothSides">
                  <wp:wrapPolygon edited="0">
                    <wp:start x="0" y="0"/>
                    <wp:lineTo x="0" y="21778"/>
                    <wp:lineTo x="21622" y="21778"/>
                    <wp:lineTo x="21622" y="0"/>
                    <wp:lineTo x="0" y="0"/>
                  </wp:wrapPolygon>
                </wp:wrapThrough>
                <wp:docPr id="23" name="Group 23" descr="provides information for suppliers" title="supplier tips"/>
                <wp:cNvGraphicFramePr/>
                <a:graphic xmlns:a="http://schemas.openxmlformats.org/drawingml/2006/main">
                  <a:graphicData uri="http://schemas.microsoft.com/office/word/2010/wordprocessingGroup">
                    <wpg:wgp>
                      <wpg:cNvGrpSpPr/>
                      <wpg:grpSpPr>
                        <a:xfrm>
                          <a:off x="0" y="0"/>
                          <a:ext cx="6203950" cy="1001395"/>
                          <a:chOff x="0" y="-55058"/>
                          <a:chExt cx="6203950" cy="1002500"/>
                        </a:xfrm>
                      </wpg:grpSpPr>
                      <wps:wsp>
                        <wps:cNvPr id="403" name="Text Box 161"/>
                        <wps:cNvSpPr txBox="1">
                          <a:spLocks noChangeArrowheads="1"/>
                        </wps:cNvSpPr>
                        <wps:spPr bwMode="auto">
                          <a:xfrm>
                            <a:off x="0" y="-55058"/>
                            <a:ext cx="6203950" cy="1002500"/>
                          </a:xfrm>
                          <a:prstGeom prst="rect">
                            <a:avLst/>
                          </a:prstGeom>
                          <a:noFill/>
                          <a:ln w="25400">
                            <a:solidFill>
                              <a:srgbClr val="603F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rsidR="00897418" w:rsidRPr="00A84191" w:rsidRDefault="00897418" w:rsidP="00F47BA7">
                              <w:pPr>
                                <w:spacing w:before="144"/>
                                <w:ind w:left="552"/>
                                <w:rPr>
                                  <w:b/>
                                  <w:color w:val="7030A0"/>
                                </w:rPr>
                              </w:pPr>
                              <w:r w:rsidRPr="00A84191">
                                <w:rPr>
                                  <w:b/>
                                  <w:color w:val="7030A0"/>
                                </w:rPr>
                                <w:t>SUPPLIER TIPS:</w:t>
                              </w:r>
                            </w:p>
                            <w:p w:rsidR="00EB5F59" w:rsidRPr="00A84191" w:rsidRDefault="00897418" w:rsidP="007B3FA3">
                              <w:pPr>
                                <w:numPr>
                                  <w:ilvl w:val="0"/>
                                  <w:numId w:val="1"/>
                                </w:numPr>
                                <w:spacing w:before="113" w:line="235" w:lineRule="auto"/>
                                <w:ind w:left="426" w:right="145"/>
                                <w:rPr>
                                  <w:color w:val="7030A0"/>
                                  <w:lang w:val="en-NZ"/>
                                </w:rPr>
                              </w:pPr>
                              <w:r w:rsidRPr="00A84191">
                                <w:rPr>
                                  <w:color w:val="7030A0"/>
                                  <w:lang w:val="en-NZ"/>
                                </w:rPr>
                                <w:t>These are quest</w:t>
                              </w:r>
                              <w:r w:rsidR="006B3587">
                                <w:rPr>
                                  <w:color w:val="7030A0"/>
                                  <w:lang w:val="en-NZ"/>
                                </w:rPr>
                                <w:t xml:space="preserve">ions relating to the </w:t>
                              </w:r>
                              <w:r w:rsidRPr="00A84191">
                                <w:rPr>
                                  <w:color w:val="7030A0"/>
                                  <w:lang w:val="en-NZ"/>
                                </w:rPr>
                                <w:t>criteria</w:t>
                              </w:r>
                              <w:r w:rsidR="00EB5F59" w:rsidRPr="00A84191">
                                <w:rPr>
                                  <w:color w:val="7030A0"/>
                                  <w:lang w:val="en-NZ"/>
                                </w:rPr>
                                <w:t xml:space="preserve"> shown on the </w:t>
                              </w:r>
                              <w:r w:rsidR="0055089D">
                                <w:rPr>
                                  <w:color w:val="7030A0"/>
                                  <w:lang w:val="en-NZ"/>
                                </w:rPr>
                                <w:t>Invitation to Qualify</w:t>
                              </w:r>
                              <w:r w:rsidR="00EB5F59" w:rsidRPr="00A84191">
                                <w:rPr>
                                  <w:color w:val="7030A0"/>
                                  <w:lang w:val="en-NZ"/>
                                </w:rPr>
                                <w:t xml:space="preserve"> One Page document</w:t>
                              </w:r>
                              <w:r w:rsidRPr="00A84191">
                                <w:rPr>
                                  <w:color w:val="7030A0"/>
                                  <w:lang w:val="en-NZ"/>
                                </w:rPr>
                                <w:t xml:space="preserve">. </w:t>
                              </w:r>
                              <w:r w:rsidR="005111EB">
                                <w:rPr>
                                  <w:color w:val="7030A0"/>
                                  <w:lang w:val="en-NZ"/>
                                </w:rPr>
                                <w:t xml:space="preserve"> To be included on The</w:t>
                              </w:r>
                              <w:r w:rsidR="00EB5F59" w:rsidRPr="00A84191">
                                <w:rPr>
                                  <w:color w:val="7030A0"/>
                                  <w:lang w:val="en-NZ"/>
                                </w:rPr>
                                <w:t xml:space="preserve"> List your R</w:t>
                              </w:r>
                              <w:r w:rsidRPr="00A84191">
                                <w:rPr>
                                  <w:color w:val="7030A0"/>
                                  <w:lang w:val="en-NZ"/>
                                </w:rPr>
                                <w:t>e</w:t>
                              </w:r>
                              <w:r w:rsidR="00EB5F59" w:rsidRPr="00A84191">
                                <w:rPr>
                                  <w:color w:val="7030A0"/>
                                  <w:lang w:val="en-NZ"/>
                                </w:rPr>
                                <w:t>sponse</w:t>
                              </w:r>
                              <w:r w:rsidRPr="00A84191">
                                <w:rPr>
                                  <w:color w:val="7030A0"/>
                                  <w:lang w:val="en-NZ"/>
                                </w:rPr>
                                <w:t xml:space="preserve"> will </w:t>
                              </w:r>
                              <w:r w:rsidR="00EB5F59" w:rsidRPr="00A84191">
                                <w:rPr>
                                  <w:color w:val="7030A0"/>
                                  <w:lang w:val="en-NZ"/>
                                </w:rPr>
                                <w:t>need to meet the</w:t>
                              </w:r>
                              <w:r w:rsidRPr="00A84191">
                                <w:rPr>
                                  <w:color w:val="7030A0"/>
                                  <w:lang w:val="en-NZ"/>
                                </w:rPr>
                                <w:t xml:space="preserve"> criteria. </w:t>
                              </w:r>
                            </w:p>
                            <w:p w:rsidR="00897418" w:rsidRPr="00A84191" w:rsidRDefault="00897418" w:rsidP="007B3FA3">
                              <w:pPr>
                                <w:numPr>
                                  <w:ilvl w:val="0"/>
                                  <w:numId w:val="1"/>
                                </w:numPr>
                                <w:spacing w:before="113" w:line="235" w:lineRule="auto"/>
                                <w:ind w:left="426" w:right="145"/>
                                <w:rPr>
                                  <w:color w:val="7030A0"/>
                                  <w:lang w:val="en-NZ"/>
                                </w:rPr>
                              </w:pPr>
                              <w:r w:rsidRPr="00A84191">
                                <w:rPr>
                                  <w:color w:val="7030A0"/>
                                  <w:lang w:val="en-NZ"/>
                                </w:rPr>
                                <w:t xml:space="preserve">Aim to give answers that are relevant, concise and comprehensive. </w:t>
                              </w:r>
                            </w:p>
                          </w:txbxContent>
                        </wps:txbx>
                        <wps:bodyPr rot="0" vert="horz" wrap="square" lIns="0" tIns="0" rIns="0" bIns="0" anchor="t" anchorCtr="0" upright="1">
                          <a:noAutofit/>
                        </wps:bodyPr>
                      </wps:wsp>
                      <pic:pic xmlns:pic="http://schemas.openxmlformats.org/drawingml/2006/picture">
                        <pic:nvPicPr>
                          <pic:cNvPr id="402" name="Picture 160"/>
                          <pic:cNvPicPr>
                            <a:picLocks noChangeAspect="1"/>
                          </pic:cNvPicPr>
                        </pic:nvPicPr>
                        <pic:blipFill>
                          <a:blip r:embed="rId14">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78105" y="24911"/>
                            <a:ext cx="216535" cy="2165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2A8EFC1" id="Group 23" o:spid="_x0000_s1032" alt="Title: supplier tips - Description: provides information for suppliers" style="position:absolute;left:0;text-align:left;margin-left:5.65pt;margin-top:13.4pt;width:488.5pt;height:78.85pt;z-index:487698944;mso-width-relative:margin;mso-height-relative:margin" coordorigin=",-550" coordsize="62039,10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">
                <v:shape id="_x0000_s1033" type="#_x0000_t202" style="position:absolute;top:-550;width:62039;height:1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" filled="f" strokecolor="#603f99" strokeweight="2pt">
                  <v:textbox inset="0,0,0,0">
                    <w:txbxContent>
                      <w:p w:rsidR="00897418" w:rsidRPr="00A84191" w:rsidRDefault="00897418" w:rsidP="00F47BA7">
                        <w:pPr>
                          <w:spacing w:before="144"/>
                          <w:ind w:left="552"/>
                          <w:rPr>
                            <w:b/>
                            <w:color w:val="7030A0"/>
                          </w:rPr>
                        </w:pPr>
                        <w:r w:rsidRPr="00A84191">
                          <w:rPr>
                            <w:b/>
                            <w:color w:val="7030A0"/>
                          </w:rPr>
                          <w:t>SUPPLIER TIPS:</w:t>
                        </w:r>
                      </w:p>
                      <w:p w:rsidR="00EB5F59" w:rsidRPr="00A84191" w:rsidRDefault="00897418" w:rsidP="007B3FA3">
                        <w:pPr>
                          <w:numPr>
                            <w:ilvl w:val="0"/>
                            <w:numId w:val="1"/>
                          </w:numPr>
                          <w:spacing w:before="113" w:line="235" w:lineRule="auto"/>
                          <w:ind w:left="426" w:right="145"/>
                          <w:rPr>
                            <w:color w:val="7030A0"/>
                            <w:lang w:val="en-NZ"/>
                          </w:rPr>
                        </w:pPr>
                        <w:r w:rsidRPr="00A84191">
                          <w:rPr>
                            <w:color w:val="7030A0"/>
                            <w:lang w:val="en-NZ"/>
                          </w:rPr>
                          <w:t>These are quest</w:t>
                        </w:r>
                        <w:r w:rsidR="006B3587">
                          <w:rPr>
                            <w:color w:val="7030A0"/>
                            <w:lang w:val="en-NZ"/>
                          </w:rPr>
                          <w:t xml:space="preserve">ions relating to the </w:t>
                        </w:r>
                        <w:r w:rsidRPr="00A84191">
                          <w:rPr>
                            <w:color w:val="7030A0"/>
                            <w:lang w:val="en-NZ"/>
                          </w:rPr>
                          <w:t>criteria</w:t>
                        </w:r>
                        <w:r w:rsidR="00EB5F59" w:rsidRPr="00A84191">
                          <w:rPr>
                            <w:color w:val="7030A0"/>
                            <w:lang w:val="en-NZ"/>
                          </w:rPr>
                          <w:t xml:space="preserve"> shown on the </w:t>
                        </w:r>
                        <w:r w:rsidR="0055089D">
                          <w:rPr>
                            <w:color w:val="7030A0"/>
                            <w:lang w:val="en-NZ"/>
                          </w:rPr>
                          <w:t>Invitation to Qualify</w:t>
                        </w:r>
                        <w:r w:rsidR="00EB5F59" w:rsidRPr="00A84191">
                          <w:rPr>
                            <w:color w:val="7030A0"/>
                            <w:lang w:val="en-NZ"/>
                          </w:rPr>
                          <w:t xml:space="preserve"> One Page document</w:t>
                        </w:r>
                        <w:r w:rsidRPr="00A84191">
                          <w:rPr>
                            <w:color w:val="7030A0"/>
                            <w:lang w:val="en-NZ"/>
                          </w:rPr>
                          <w:t xml:space="preserve">. </w:t>
                        </w:r>
                        <w:r w:rsidR="005111EB">
                          <w:rPr>
                            <w:color w:val="7030A0"/>
                            <w:lang w:val="en-NZ"/>
                          </w:rPr>
                          <w:t xml:space="preserve"> To be included on The</w:t>
                        </w:r>
                        <w:r w:rsidR="00EB5F59" w:rsidRPr="00A84191">
                          <w:rPr>
                            <w:color w:val="7030A0"/>
                            <w:lang w:val="en-NZ"/>
                          </w:rPr>
                          <w:t xml:space="preserve"> List your R</w:t>
                        </w:r>
                        <w:r w:rsidRPr="00A84191">
                          <w:rPr>
                            <w:color w:val="7030A0"/>
                            <w:lang w:val="en-NZ"/>
                          </w:rPr>
                          <w:t>e</w:t>
                        </w:r>
                        <w:r w:rsidR="00EB5F59" w:rsidRPr="00A84191">
                          <w:rPr>
                            <w:color w:val="7030A0"/>
                            <w:lang w:val="en-NZ"/>
                          </w:rPr>
                          <w:t>sponse</w:t>
                        </w:r>
                        <w:r w:rsidRPr="00A84191">
                          <w:rPr>
                            <w:color w:val="7030A0"/>
                            <w:lang w:val="en-NZ"/>
                          </w:rPr>
                          <w:t xml:space="preserve"> will </w:t>
                        </w:r>
                        <w:r w:rsidR="00EB5F59" w:rsidRPr="00A84191">
                          <w:rPr>
                            <w:color w:val="7030A0"/>
                            <w:lang w:val="en-NZ"/>
                          </w:rPr>
                          <w:t>need to meet the</w:t>
                        </w:r>
                        <w:r w:rsidRPr="00A84191">
                          <w:rPr>
                            <w:color w:val="7030A0"/>
                            <w:lang w:val="en-NZ"/>
                          </w:rPr>
                          <w:t xml:space="preserve"> criteria. </w:t>
                        </w:r>
                      </w:p>
                      <w:p w:rsidR="00897418" w:rsidRPr="00A84191" w:rsidRDefault="00897418" w:rsidP="007B3FA3">
                        <w:pPr>
                          <w:numPr>
                            <w:ilvl w:val="0"/>
                            <w:numId w:val="1"/>
                          </w:numPr>
                          <w:spacing w:before="113" w:line="235" w:lineRule="auto"/>
                          <w:ind w:left="426" w:right="145"/>
                          <w:rPr>
                            <w:color w:val="7030A0"/>
                            <w:lang w:val="en-NZ"/>
                          </w:rPr>
                        </w:pPr>
                        <w:r w:rsidRPr="00A84191">
                          <w:rPr>
                            <w:color w:val="7030A0"/>
                            <w:lang w:val="en-NZ"/>
                          </w:rPr>
                          <w:t xml:space="preserve">Aim to give answers that are relevant, concise and comprehensive. </w:t>
                        </w:r>
                      </w:p>
                    </w:txbxContent>
                  </v:textbox>
                </v:shape>
                <v:shape id="Picture 160" o:spid="_x0000_s1034" type="#_x0000_t75" style="position:absolute;left:781;top:249;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">
                  <v:imagedata r:id="rId15" o:title="" recolortarget="black"/>
                  <v:path arrowok="t"/>
                </v:shape>
                <w10:wrap type="through"/>
              </v:group>
            </w:pict>
          </mc:Fallback>
        </mc:AlternateContent>
      </w:r>
    </w:p>
    <w:p w:rsidR="007645B2" w:rsidRPr="007F6AA4" w:rsidRDefault="007645B2" w:rsidP="007645B2">
      <w:pPr>
        <w:pStyle w:val="BodyText"/>
        <w:spacing w:before="111"/>
        <w:ind w:left="114"/>
        <w:rPr>
          <w:sz w:val="16"/>
          <w:szCs w:val="16"/>
        </w:rPr>
      </w:pPr>
    </w:p>
    <w:p w:rsidR="00754351" w:rsidRDefault="00754351" w:rsidP="007645B2">
      <w:pPr>
        <w:pStyle w:val="BodyText"/>
        <w:spacing w:line="20" w:lineRule="exact"/>
        <w:ind w:left="110"/>
        <w:rPr>
          <w:sz w:val="2"/>
        </w:rPr>
      </w:pPr>
    </w:p>
    <w:p w:rsidR="00754351" w:rsidRDefault="00754351" w:rsidP="007645B2">
      <w:pPr>
        <w:pStyle w:val="BodyText"/>
        <w:spacing w:line="20" w:lineRule="exact"/>
        <w:ind w:left="110"/>
        <w:rPr>
          <w:sz w:val="2"/>
        </w:rPr>
      </w:pPr>
    </w:p>
    <w:p w:rsidR="00754351" w:rsidRDefault="00754351" w:rsidP="007645B2">
      <w:pPr>
        <w:pStyle w:val="BodyText"/>
        <w:spacing w:line="20" w:lineRule="exact"/>
        <w:ind w:left="110"/>
        <w:rPr>
          <w:sz w:val="2"/>
        </w:rPr>
      </w:pPr>
    </w:p>
    <w:p w:rsidR="00754351" w:rsidRDefault="00754351" w:rsidP="006403AB">
      <w:pPr>
        <w:pStyle w:val="BodyText"/>
        <w:spacing w:line="20" w:lineRule="exact"/>
        <w:ind w:left="0"/>
        <w:rPr>
          <w:sz w:val="2"/>
        </w:rPr>
      </w:pPr>
    </w:p>
    <w:p w:rsidR="00754351" w:rsidRDefault="00754351" w:rsidP="006403AB">
      <w:pPr>
        <w:pStyle w:val="BodyText"/>
        <w:spacing w:line="20" w:lineRule="exact"/>
        <w:ind w:left="0"/>
        <w:rPr>
          <w:sz w:val="2"/>
        </w:rPr>
      </w:pPr>
    </w:p>
    <w:p w:rsidR="00754351" w:rsidRDefault="00754351" w:rsidP="007645B2">
      <w:pPr>
        <w:pStyle w:val="BodyText"/>
        <w:spacing w:line="20" w:lineRule="exact"/>
        <w:ind w:left="110"/>
        <w:rPr>
          <w:sz w:val="2"/>
        </w:rPr>
      </w:pPr>
    </w:p>
    <w:p w:rsidR="00754351" w:rsidRDefault="00754351" w:rsidP="007645B2">
      <w:pPr>
        <w:pStyle w:val="BodyText"/>
        <w:spacing w:line="20" w:lineRule="exact"/>
        <w:ind w:left="110"/>
        <w:rPr>
          <w:sz w:val="2"/>
        </w:rPr>
      </w:pPr>
    </w:p>
    <w:p w:rsidR="00754351" w:rsidRDefault="00754351" w:rsidP="007645B2">
      <w:pPr>
        <w:pStyle w:val="BodyText"/>
        <w:spacing w:line="20" w:lineRule="exact"/>
        <w:ind w:left="110"/>
        <w:rPr>
          <w:sz w:val="2"/>
        </w:rPr>
      </w:pPr>
    </w:p>
    <w:p w:rsidR="00754351" w:rsidRDefault="00754351" w:rsidP="007645B2">
      <w:pPr>
        <w:pStyle w:val="BodyText"/>
        <w:spacing w:line="20" w:lineRule="exact"/>
        <w:ind w:left="110"/>
        <w:rPr>
          <w:sz w:val="2"/>
        </w:rPr>
      </w:pPr>
    </w:p>
    <w:p w:rsidR="00754351" w:rsidRDefault="00754351" w:rsidP="007645B2">
      <w:pPr>
        <w:pStyle w:val="BodyText"/>
        <w:spacing w:line="20" w:lineRule="exact"/>
        <w:ind w:left="110"/>
        <w:rPr>
          <w:sz w:val="2"/>
        </w:rPr>
      </w:pPr>
    </w:p>
    <w:p w:rsidR="00754351" w:rsidRDefault="00754351" w:rsidP="007645B2">
      <w:pPr>
        <w:pStyle w:val="BodyText"/>
        <w:spacing w:line="20" w:lineRule="exact"/>
        <w:ind w:left="110"/>
        <w:rPr>
          <w:sz w:val="2"/>
        </w:rPr>
      </w:pPr>
    </w:p>
    <w:p w:rsidR="00754351" w:rsidRDefault="00754351" w:rsidP="007645B2">
      <w:pPr>
        <w:pStyle w:val="BodyText"/>
        <w:spacing w:line="20" w:lineRule="exact"/>
        <w:ind w:left="110"/>
        <w:rPr>
          <w:sz w:val="2"/>
        </w:rPr>
      </w:pPr>
    </w:p>
    <w:p w:rsidR="00754351" w:rsidRDefault="00754351" w:rsidP="007645B2">
      <w:pPr>
        <w:pStyle w:val="BodyText"/>
        <w:spacing w:line="20" w:lineRule="exact"/>
        <w:ind w:left="110"/>
        <w:rPr>
          <w:sz w:val="2"/>
        </w:rPr>
      </w:pPr>
    </w:p>
    <w:p w:rsidR="00754351" w:rsidRDefault="00754351" w:rsidP="007645B2">
      <w:pPr>
        <w:pStyle w:val="BodyText"/>
        <w:spacing w:line="20" w:lineRule="exact"/>
        <w:ind w:left="110"/>
        <w:rPr>
          <w:sz w:val="2"/>
        </w:rPr>
      </w:pPr>
    </w:p>
    <w:p w:rsidR="00754351" w:rsidRDefault="00754351" w:rsidP="007645B2">
      <w:pPr>
        <w:pStyle w:val="BodyText"/>
        <w:spacing w:line="20" w:lineRule="exact"/>
        <w:ind w:left="110"/>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7539"/>
        <w:gridCol w:w="2099"/>
      </w:tblGrid>
      <w:tr w:rsidR="00754351" w:rsidRPr="00B6489A" w:rsidTr="00754351">
        <w:trPr>
          <w:trHeight w:val="395"/>
        </w:trPr>
        <w:tc>
          <w:tcPr>
            <w:tcW w:w="7539" w:type="dxa"/>
            <w:shd w:val="clear" w:color="auto" w:fill="183D64"/>
          </w:tcPr>
          <w:p w:rsidR="00754351" w:rsidRPr="00B6489A" w:rsidRDefault="00EB5F59" w:rsidP="00ED1E6A">
            <w:pPr>
              <w:pStyle w:val="BodyText"/>
              <w:numPr>
                <w:ilvl w:val="0"/>
                <w:numId w:val="9"/>
              </w:numPr>
              <w:spacing w:before="88"/>
              <w:ind w:left="447" w:hanging="305"/>
              <w:rPr>
                <w:b/>
                <w:color w:val="FFFFFF" w:themeColor="background1"/>
              </w:rPr>
            </w:pPr>
            <w:r>
              <w:rPr>
                <w:b/>
                <w:color w:val="FFFFFF"/>
                <w:sz w:val="24"/>
                <w:lang w:val="en-NZ"/>
              </w:rPr>
              <w:t>Health &amp; Safety</w:t>
            </w:r>
          </w:p>
        </w:tc>
        <w:tc>
          <w:tcPr>
            <w:tcW w:w="2099" w:type="dxa"/>
            <w:shd w:val="clear" w:color="auto" w:fill="183D64"/>
          </w:tcPr>
          <w:p w:rsidR="00754351" w:rsidRPr="00B6489A" w:rsidRDefault="00754351" w:rsidP="00E5131E">
            <w:pPr>
              <w:pStyle w:val="BodyText"/>
              <w:spacing w:before="88"/>
              <w:ind w:right="109"/>
              <w:jc w:val="right"/>
              <w:rPr>
                <w:b/>
                <w:color w:val="FFFFFF" w:themeColor="background1"/>
              </w:rPr>
            </w:pPr>
          </w:p>
        </w:tc>
      </w:tr>
      <w:tr w:rsidR="00754351" w:rsidRPr="00754351" w:rsidTr="00754351">
        <w:trPr>
          <w:trHeight w:val="245"/>
        </w:trPr>
        <w:tc>
          <w:tcPr>
            <w:tcW w:w="9638" w:type="dxa"/>
            <w:gridSpan w:val="2"/>
            <w:tcBorders>
              <w:bottom w:val="single" w:sz="4" w:space="0" w:color="auto"/>
            </w:tcBorders>
            <w:shd w:val="clear" w:color="auto" w:fill="auto"/>
            <w:vAlign w:val="center"/>
          </w:tcPr>
          <w:p w:rsidR="00754351" w:rsidRPr="00754351" w:rsidRDefault="00EB5F59" w:rsidP="00EB5F59">
            <w:pPr>
              <w:pStyle w:val="BodyText"/>
              <w:spacing w:before="88"/>
              <w:ind w:left="164"/>
              <w:rPr>
                <w:color w:val="4C4D4F"/>
                <w:highlight w:val="yellow"/>
              </w:rPr>
            </w:pPr>
            <w:r w:rsidRPr="00EB5F59">
              <w:rPr>
                <w:color w:val="4D4D4F"/>
                <w:lang w:val="en-NZ"/>
              </w:rPr>
              <w:t xml:space="preserve">Confirm you can supply a Health &amp; Safety Plan appropriate for any work undertaken.  </w:t>
            </w:r>
          </w:p>
        </w:tc>
      </w:tr>
      <w:tr w:rsidR="00754351" w:rsidRPr="00754351" w:rsidTr="00754351">
        <w:trPr>
          <w:trHeight w:val="245"/>
        </w:trPr>
        <w:tc>
          <w:tcPr>
            <w:tcW w:w="9638" w:type="dxa"/>
            <w:gridSpan w:val="2"/>
            <w:tcBorders>
              <w:top w:val="single" w:sz="4" w:space="0" w:color="auto"/>
              <w:bottom w:val="single" w:sz="4" w:space="0" w:color="auto"/>
            </w:tcBorders>
            <w:shd w:val="clear" w:color="auto" w:fill="auto"/>
            <w:vAlign w:val="center"/>
          </w:tcPr>
          <w:p w:rsidR="00754351" w:rsidRPr="007A4F36" w:rsidRDefault="006B3587" w:rsidP="00E5131E">
            <w:pPr>
              <w:pStyle w:val="BodyText"/>
              <w:spacing w:before="88"/>
              <w:ind w:left="164"/>
              <w:rPr>
                <w:color w:val="4D4D4F"/>
                <w:shd w:val="clear" w:color="auto" w:fill="EFC77B"/>
                <w:lang w:val="en-NZ"/>
              </w:rPr>
            </w:pPr>
            <w:r w:rsidRPr="006B3587">
              <w:rPr>
                <w:color w:val="4D4D4F"/>
                <w:highlight w:val="cyan"/>
                <w:lang w:val="en-NZ"/>
              </w:rPr>
              <w:t>Yes/No</w:t>
            </w:r>
          </w:p>
        </w:tc>
      </w:tr>
    </w:tbl>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7539"/>
        <w:gridCol w:w="2099"/>
      </w:tblGrid>
      <w:tr w:rsidR="00E5131E" w:rsidRPr="00B6489A" w:rsidTr="00F036EB">
        <w:trPr>
          <w:trHeight w:val="395"/>
        </w:trPr>
        <w:tc>
          <w:tcPr>
            <w:tcW w:w="7539" w:type="dxa"/>
            <w:shd w:val="clear" w:color="auto" w:fill="183D64"/>
          </w:tcPr>
          <w:p w:rsidR="00E5131E" w:rsidRPr="00B6489A" w:rsidRDefault="00EB5F59" w:rsidP="00ED1E6A">
            <w:pPr>
              <w:pStyle w:val="BodyText"/>
              <w:numPr>
                <w:ilvl w:val="0"/>
                <w:numId w:val="9"/>
              </w:numPr>
              <w:spacing w:before="88"/>
              <w:ind w:left="447" w:hanging="305"/>
              <w:rPr>
                <w:b/>
                <w:color w:val="FFFFFF" w:themeColor="background1"/>
              </w:rPr>
            </w:pPr>
            <w:r>
              <w:rPr>
                <w:b/>
                <w:color w:val="FFFFFF"/>
              </w:rPr>
              <w:t>Code of Conduct</w:t>
            </w:r>
          </w:p>
        </w:tc>
        <w:tc>
          <w:tcPr>
            <w:tcW w:w="2099" w:type="dxa"/>
            <w:shd w:val="clear" w:color="auto" w:fill="183D64"/>
          </w:tcPr>
          <w:p w:rsidR="00E5131E" w:rsidRPr="00B6489A" w:rsidRDefault="00E5131E" w:rsidP="00E5131E">
            <w:pPr>
              <w:pStyle w:val="BodyText"/>
              <w:spacing w:before="88"/>
              <w:ind w:right="109"/>
              <w:jc w:val="right"/>
              <w:rPr>
                <w:b/>
                <w:color w:val="FFFFFF" w:themeColor="background1"/>
              </w:rPr>
            </w:pPr>
          </w:p>
        </w:tc>
      </w:tr>
      <w:tr w:rsidR="00E5131E" w:rsidRPr="00754351" w:rsidTr="00F036EB">
        <w:trPr>
          <w:trHeight w:val="245"/>
        </w:trPr>
        <w:tc>
          <w:tcPr>
            <w:tcW w:w="9638" w:type="dxa"/>
            <w:gridSpan w:val="2"/>
            <w:tcBorders>
              <w:bottom w:val="single" w:sz="4" w:space="0" w:color="auto"/>
            </w:tcBorders>
            <w:shd w:val="clear" w:color="auto" w:fill="auto"/>
            <w:vAlign w:val="center"/>
          </w:tcPr>
          <w:p w:rsidR="00E5131E" w:rsidRPr="0000228E" w:rsidRDefault="00EB5F59" w:rsidP="0000228E">
            <w:pPr>
              <w:pStyle w:val="BodyText"/>
              <w:spacing w:before="88"/>
              <w:ind w:left="164"/>
              <w:rPr>
                <w:color w:val="4D4D4F"/>
                <w:lang w:val="en-NZ"/>
              </w:rPr>
            </w:pPr>
            <w:r w:rsidRPr="00EB5F59">
              <w:rPr>
                <w:color w:val="4D4D4F"/>
                <w:lang w:val="mi-NZ"/>
              </w:rPr>
              <w:t xml:space="preserve">Confirm you comply with the </w:t>
            </w:r>
            <w:r w:rsidR="004E2241" w:rsidRPr="004E2241">
              <w:rPr>
                <w:color w:val="4D4D4F"/>
                <w:lang w:val="mi-NZ"/>
              </w:rPr>
              <w:t xml:space="preserve">MFAT </w:t>
            </w:r>
            <w:hyperlink r:id="rId16" w:history="1">
              <w:r w:rsidR="004E2241" w:rsidRPr="004E2241">
                <w:rPr>
                  <w:rStyle w:val="Hyperlink"/>
                  <w:lang w:val="mi-NZ"/>
                </w:rPr>
                <w:t>Supplier Code of Conduct</w:t>
              </w:r>
            </w:hyperlink>
            <w:r w:rsidRPr="00EB5F59">
              <w:rPr>
                <w:color w:val="4D4D4F"/>
                <w:lang w:val="mi-NZ"/>
              </w:rPr>
              <w:t xml:space="preserve">.  </w:t>
            </w:r>
          </w:p>
        </w:tc>
      </w:tr>
      <w:tr w:rsidR="00E5131E" w:rsidRPr="007A4F36" w:rsidTr="00F036EB">
        <w:trPr>
          <w:trHeight w:val="245"/>
        </w:trPr>
        <w:tc>
          <w:tcPr>
            <w:tcW w:w="9638" w:type="dxa"/>
            <w:gridSpan w:val="2"/>
            <w:tcBorders>
              <w:top w:val="single" w:sz="4" w:space="0" w:color="auto"/>
              <w:bottom w:val="single" w:sz="4" w:space="0" w:color="auto"/>
            </w:tcBorders>
            <w:shd w:val="clear" w:color="auto" w:fill="auto"/>
            <w:vAlign w:val="center"/>
          </w:tcPr>
          <w:p w:rsidR="00E5131E" w:rsidRPr="007A4F36" w:rsidRDefault="006B3587" w:rsidP="006B3587">
            <w:pPr>
              <w:pStyle w:val="BodyText"/>
              <w:spacing w:before="88"/>
              <w:ind w:left="164"/>
              <w:rPr>
                <w:color w:val="4D4D4F"/>
                <w:shd w:val="clear" w:color="auto" w:fill="EFC77B"/>
                <w:lang w:val="en-NZ"/>
              </w:rPr>
            </w:pPr>
            <w:r w:rsidRPr="006B3587">
              <w:rPr>
                <w:color w:val="4D4D4F"/>
                <w:highlight w:val="cyan"/>
                <w:lang w:val="en-NZ"/>
              </w:rPr>
              <w:t>Yes/No</w:t>
            </w:r>
          </w:p>
        </w:tc>
      </w:tr>
    </w:tbl>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754351" w:rsidRDefault="00754351" w:rsidP="00E5131E">
      <w:pPr>
        <w:pStyle w:val="BodyText"/>
        <w:ind w:left="110"/>
        <w:rPr>
          <w:sz w:val="2"/>
        </w:rPr>
      </w:pPr>
    </w:p>
    <w:p w:rsidR="00E5131E" w:rsidRDefault="00E5131E" w:rsidP="00E5131E">
      <w:pPr>
        <w:pStyle w:val="BodyText"/>
        <w:ind w:left="0"/>
        <w:rPr>
          <w:sz w:val="2"/>
        </w:rPr>
      </w:pPr>
    </w:p>
    <w:p w:rsidR="00E5131E" w:rsidRDefault="00E5131E" w:rsidP="00E5131E">
      <w:pPr>
        <w:pStyle w:val="BodyText"/>
        <w:ind w:left="0"/>
        <w:rPr>
          <w:sz w:val="2"/>
        </w:rPr>
      </w:pPr>
    </w:p>
    <w:p w:rsidR="00E5131E" w:rsidRDefault="00E5131E" w:rsidP="00E5131E">
      <w:pPr>
        <w:pStyle w:val="BodyText"/>
        <w:ind w:left="0"/>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7539"/>
        <w:gridCol w:w="2099"/>
      </w:tblGrid>
      <w:tr w:rsidR="00E5131E" w:rsidRPr="00B6489A" w:rsidTr="00F036EB">
        <w:trPr>
          <w:trHeight w:val="395"/>
        </w:trPr>
        <w:tc>
          <w:tcPr>
            <w:tcW w:w="7539" w:type="dxa"/>
            <w:shd w:val="clear" w:color="auto" w:fill="183D64"/>
          </w:tcPr>
          <w:p w:rsidR="00E5131E" w:rsidRPr="00B6489A" w:rsidRDefault="00D47BE4" w:rsidP="0000228E">
            <w:pPr>
              <w:pStyle w:val="BodyText"/>
              <w:numPr>
                <w:ilvl w:val="0"/>
                <w:numId w:val="9"/>
              </w:numPr>
              <w:spacing w:before="88"/>
              <w:ind w:left="447" w:hanging="305"/>
              <w:rPr>
                <w:b/>
                <w:color w:val="FFFFFF" w:themeColor="background1"/>
              </w:rPr>
            </w:pPr>
            <w:r>
              <w:rPr>
                <w:b/>
                <w:bCs/>
                <w:color w:val="FFFFFF"/>
                <w:lang w:val="en-NZ"/>
              </w:rPr>
              <w:t>Organisational Identity</w:t>
            </w:r>
            <w:r w:rsidR="00216D3F" w:rsidRPr="00216D3F">
              <w:rPr>
                <w:b/>
                <w:bCs/>
                <w:color w:val="FFFFFF"/>
              </w:rPr>
              <w:t xml:space="preserve"> </w:t>
            </w:r>
          </w:p>
        </w:tc>
        <w:tc>
          <w:tcPr>
            <w:tcW w:w="2099" w:type="dxa"/>
            <w:shd w:val="clear" w:color="auto" w:fill="183D64"/>
          </w:tcPr>
          <w:p w:rsidR="00E5131E" w:rsidRPr="00B6489A" w:rsidRDefault="00E5131E" w:rsidP="00E5131E">
            <w:pPr>
              <w:pStyle w:val="BodyText"/>
              <w:spacing w:before="88"/>
              <w:ind w:right="109"/>
              <w:jc w:val="right"/>
              <w:rPr>
                <w:b/>
                <w:color w:val="FFFFFF" w:themeColor="background1"/>
              </w:rPr>
            </w:pPr>
          </w:p>
        </w:tc>
      </w:tr>
      <w:tr w:rsidR="00E5131E" w:rsidRPr="00EB5F59" w:rsidTr="0000228E">
        <w:trPr>
          <w:trHeight w:val="73"/>
        </w:trPr>
        <w:tc>
          <w:tcPr>
            <w:tcW w:w="9638" w:type="dxa"/>
            <w:gridSpan w:val="2"/>
            <w:tcBorders>
              <w:bottom w:val="single" w:sz="4" w:space="0" w:color="auto"/>
            </w:tcBorders>
            <w:shd w:val="clear" w:color="auto" w:fill="auto"/>
            <w:vAlign w:val="center"/>
          </w:tcPr>
          <w:p w:rsidR="00D47BE4" w:rsidRPr="00D47BE4" w:rsidRDefault="0057563D" w:rsidP="00D47BE4">
            <w:pPr>
              <w:pStyle w:val="BodyText"/>
              <w:spacing w:before="88"/>
              <w:ind w:left="164"/>
              <w:rPr>
                <w:color w:val="4C4D4F"/>
                <w:lang w:val="en-NZ"/>
              </w:rPr>
            </w:pPr>
            <w:r>
              <w:rPr>
                <w:color w:val="4C4D4F"/>
                <w:lang w:val="en-NZ"/>
              </w:rPr>
              <w:t>Your organisation</w:t>
            </w:r>
            <w:r w:rsidR="00D47BE4" w:rsidRPr="00D47BE4">
              <w:rPr>
                <w:color w:val="4C4D4F"/>
                <w:lang w:val="en-NZ"/>
              </w:rPr>
              <w:t xml:space="preserve"> self identifies as one or more of the following:</w:t>
            </w:r>
          </w:p>
          <w:p w:rsidR="00065551" w:rsidRPr="00D47BE4" w:rsidRDefault="00733AA1" w:rsidP="0077329E">
            <w:pPr>
              <w:pStyle w:val="BodyText"/>
              <w:numPr>
                <w:ilvl w:val="0"/>
                <w:numId w:val="25"/>
              </w:numPr>
              <w:spacing w:before="88"/>
              <w:rPr>
                <w:color w:val="4C4D4F"/>
                <w:lang w:val="en-NZ"/>
              </w:rPr>
            </w:pPr>
            <w:r w:rsidRPr="00D47BE4">
              <w:rPr>
                <w:color w:val="4C4D4F"/>
                <w:lang w:val="en-NZ"/>
              </w:rPr>
              <w:t xml:space="preserve">a Māori or </w:t>
            </w:r>
            <w:r w:rsidR="0000228E">
              <w:rPr>
                <w:color w:val="4C4D4F"/>
                <w:lang w:val="en-NZ"/>
              </w:rPr>
              <w:t>Pasi</w:t>
            </w:r>
            <w:r w:rsidR="00D47BE4" w:rsidRPr="00D47BE4">
              <w:rPr>
                <w:color w:val="4C4D4F"/>
                <w:lang w:val="en-NZ"/>
              </w:rPr>
              <w:t>fi</w:t>
            </w:r>
            <w:r w:rsidR="00D47BE4">
              <w:rPr>
                <w:color w:val="4C4D4F"/>
                <w:lang w:val="en-NZ"/>
              </w:rPr>
              <w:t>k</w:t>
            </w:r>
            <w:r w:rsidR="00D47BE4" w:rsidRPr="00D47BE4">
              <w:rPr>
                <w:color w:val="4C4D4F"/>
                <w:lang w:val="en-NZ"/>
              </w:rPr>
              <w:t>a</w:t>
            </w:r>
            <w:r w:rsidR="00644285">
              <w:rPr>
                <w:color w:val="4C4D4F"/>
                <w:lang w:val="en-NZ"/>
              </w:rPr>
              <w:t>-owned business based in New Zealand</w:t>
            </w:r>
          </w:p>
          <w:p w:rsidR="0077329E" w:rsidRPr="0077329E" w:rsidRDefault="00644285" w:rsidP="0077329E">
            <w:pPr>
              <w:pStyle w:val="BodyText"/>
              <w:numPr>
                <w:ilvl w:val="0"/>
                <w:numId w:val="25"/>
              </w:numPr>
              <w:spacing w:before="88"/>
              <w:rPr>
                <w:color w:val="4C4D4F"/>
                <w:lang w:val="en-NZ"/>
              </w:rPr>
            </w:pPr>
            <w:r>
              <w:rPr>
                <w:color w:val="4C4D4F"/>
                <w:lang w:val="en-NZ"/>
              </w:rPr>
              <w:t>an in-country Pacific based suppler</w:t>
            </w:r>
          </w:p>
          <w:p w:rsidR="0077329E" w:rsidRPr="0077329E" w:rsidRDefault="00644285" w:rsidP="00636747">
            <w:pPr>
              <w:pStyle w:val="BodyText"/>
              <w:numPr>
                <w:ilvl w:val="0"/>
                <w:numId w:val="25"/>
              </w:numPr>
              <w:spacing w:before="88"/>
              <w:rPr>
                <w:color w:val="4C4D4F"/>
                <w:lang w:val="en-NZ"/>
              </w:rPr>
            </w:pPr>
            <w:r>
              <w:rPr>
                <w:color w:val="4C4D4F"/>
                <w:lang w:val="en-NZ"/>
              </w:rPr>
              <w:t xml:space="preserve">a </w:t>
            </w:r>
            <w:r w:rsidR="00897F70">
              <w:rPr>
                <w:color w:val="4C4D4F"/>
                <w:lang w:val="en-NZ"/>
              </w:rPr>
              <w:t xml:space="preserve">niche </w:t>
            </w:r>
            <w:r>
              <w:rPr>
                <w:color w:val="4C4D4F"/>
                <w:lang w:val="en-NZ"/>
              </w:rPr>
              <w:t>specialist in one of MFAT’s thematic or geographic focus areas</w:t>
            </w:r>
            <w:r w:rsidR="00636747">
              <w:rPr>
                <w:color w:val="4C4D4F"/>
                <w:lang w:val="en-NZ"/>
              </w:rPr>
              <w:t xml:space="preserve"> (</w:t>
            </w:r>
            <w:r w:rsidR="00636747" w:rsidRPr="00636747">
              <w:rPr>
                <w:color w:val="4C4D4F"/>
                <w:lang w:val="en-NZ"/>
              </w:rPr>
              <w:t>typically sole traders or individuals with specialist know</w:t>
            </w:r>
            <w:r w:rsidR="00636747">
              <w:rPr>
                <w:color w:val="4C4D4F"/>
                <w:lang w:val="en-NZ"/>
              </w:rPr>
              <w:t>ledge within a particular field</w:t>
            </w:r>
            <w:r w:rsidR="00636747" w:rsidRPr="00636747">
              <w:rPr>
                <w:color w:val="4C4D4F"/>
                <w:lang w:val="en-NZ"/>
              </w:rPr>
              <w:t>)</w:t>
            </w:r>
            <w:r w:rsidR="00636747">
              <w:rPr>
                <w:color w:val="4C4D4F"/>
                <w:lang w:val="en-NZ"/>
              </w:rPr>
              <w:t xml:space="preserve">. </w:t>
            </w:r>
          </w:p>
          <w:p w:rsidR="00E5131E" w:rsidRPr="00EB5F59" w:rsidRDefault="00EB5F59" w:rsidP="007A03AE">
            <w:pPr>
              <w:pStyle w:val="BodyText"/>
              <w:spacing w:before="88"/>
              <w:ind w:left="164"/>
              <w:rPr>
                <w:color w:val="4C4D4F"/>
              </w:rPr>
            </w:pPr>
            <w:r w:rsidRPr="00EB5F59">
              <w:rPr>
                <w:i/>
                <w:iCs/>
                <w:color w:val="4C4D4F"/>
                <w:lang w:val="en-NZ"/>
              </w:rPr>
              <w:t>The description we</w:t>
            </w:r>
            <w:r w:rsidR="0000228E">
              <w:rPr>
                <w:i/>
                <w:iCs/>
                <w:color w:val="4C4D4F"/>
                <w:lang w:val="en-NZ"/>
              </w:rPr>
              <w:t xml:space="preserve"> intend using for a Māori or Pas</w:t>
            </w:r>
            <w:r w:rsidRPr="00EB5F59">
              <w:rPr>
                <w:i/>
                <w:iCs/>
                <w:color w:val="4C4D4F"/>
                <w:lang w:val="en-NZ"/>
              </w:rPr>
              <w:t>ifi</w:t>
            </w:r>
            <w:r w:rsidR="007A03AE">
              <w:rPr>
                <w:i/>
                <w:iCs/>
                <w:color w:val="4C4D4F"/>
                <w:lang w:val="en-NZ"/>
              </w:rPr>
              <w:t>k</w:t>
            </w:r>
            <w:r w:rsidRPr="00EB5F59">
              <w:rPr>
                <w:i/>
                <w:iCs/>
                <w:color w:val="4C4D4F"/>
                <w:lang w:val="en-NZ"/>
              </w:rPr>
              <w:t xml:space="preserve">a provider is </w:t>
            </w:r>
            <w:r w:rsidR="00A84191">
              <w:rPr>
                <w:i/>
                <w:iCs/>
                <w:color w:val="4C4D4F"/>
                <w:lang w:val="en-NZ"/>
              </w:rPr>
              <w:t>outlined in Section 1.1 Supplier Tips Box</w:t>
            </w:r>
            <w:r w:rsidR="0000228E">
              <w:rPr>
                <w:i/>
                <w:iCs/>
                <w:color w:val="4C4D4F"/>
                <w:lang w:val="en-NZ"/>
              </w:rPr>
              <w:t xml:space="preserve"> o</w:t>
            </w:r>
            <w:r w:rsidRPr="00EB5F59">
              <w:rPr>
                <w:i/>
                <w:iCs/>
                <w:color w:val="4C4D4F"/>
                <w:lang w:val="en-NZ"/>
              </w:rPr>
              <w:t>r tell us why you self-identify.</w:t>
            </w:r>
          </w:p>
        </w:tc>
      </w:tr>
      <w:tr w:rsidR="00E5131E" w:rsidRPr="007A4F36" w:rsidTr="00F036EB">
        <w:trPr>
          <w:trHeight w:val="245"/>
        </w:trPr>
        <w:tc>
          <w:tcPr>
            <w:tcW w:w="9638" w:type="dxa"/>
            <w:gridSpan w:val="2"/>
            <w:tcBorders>
              <w:top w:val="single" w:sz="4" w:space="0" w:color="auto"/>
              <w:bottom w:val="single" w:sz="4" w:space="0" w:color="auto"/>
            </w:tcBorders>
            <w:shd w:val="clear" w:color="auto" w:fill="auto"/>
            <w:vAlign w:val="center"/>
          </w:tcPr>
          <w:p w:rsidR="00E5131E" w:rsidRPr="007A4F36" w:rsidRDefault="00E5131E" w:rsidP="000D14F4">
            <w:pPr>
              <w:pStyle w:val="BodyText"/>
              <w:spacing w:before="88"/>
              <w:ind w:left="164"/>
              <w:rPr>
                <w:color w:val="4D4D4F"/>
                <w:shd w:val="clear" w:color="auto" w:fill="EFC77B"/>
                <w:lang w:val="en-NZ"/>
              </w:rPr>
            </w:pPr>
            <w:r w:rsidRPr="00754351">
              <w:rPr>
                <w:color w:val="4D4D4F"/>
                <w:highlight w:val="cyan"/>
                <w:lang w:val="en-NZ"/>
              </w:rPr>
              <w:t>[</w:t>
            </w:r>
            <w:r w:rsidR="000D14F4">
              <w:rPr>
                <w:color w:val="4D4D4F"/>
                <w:highlight w:val="cyan"/>
                <w:lang w:val="en-NZ"/>
              </w:rPr>
              <w:t>Pleas</w:t>
            </w:r>
            <w:r w:rsidR="00644285">
              <w:rPr>
                <w:color w:val="4D4D4F"/>
                <w:highlight w:val="cyan"/>
                <w:lang w:val="en-NZ"/>
              </w:rPr>
              <w:t>e</w:t>
            </w:r>
            <w:r w:rsidR="000D14F4">
              <w:rPr>
                <w:color w:val="4D4D4F"/>
                <w:highlight w:val="cyan"/>
                <w:lang w:val="en-NZ"/>
              </w:rPr>
              <w:t xml:space="preserve"> outline your organisations identity/identities</w:t>
            </w:r>
            <w:r w:rsidRPr="00754351">
              <w:rPr>
                <w:color w:val="4D4D4F"/>
                <w:highlight w:val="cyan"/>
                <w:lang w:val="en-NZ"/>
              </w:rPr>
              <w:t>]</w:t>
            </w:r>
          </w:p>
        </w:tc>
      </w:tr>
    </w:tbl>
    <w:p w:rsidR="00E5131E" w:rsidRDefault="00E5131E" w:rsidP="00E5131E">
      <w:pPr>
        <w:pStyle w:val="BodyText"/>
        <w:ind w:left="0"/>
        <w:rPr>
          <w:sz w:val="2"/>
        </w:rPr>
      </w:pPr>
    </w:p>
    <w:p w:rsidR="007645B2" w:rsidRDefault="007645B2" w:rsidP="00E5131E">
      <w:pPr>
        <w:pStyle w:val="BodyText"/>
        <w:ind w:left="0"/>
        <w:rPr>
          <w:sz w:val="2"/>
        </w:rPr>
      </w:pPr>
    </w:p>
    <w:p w:rsidR="00E5131E" w:rsidRPr="007A4F36" w:rsidRDefault="00D04DEA" w:rsidP="00E5131E">
      <w:pPr>
        <w:pStyle w:val="BodyText"/>
        <w:spacing w:before="6"/>
        <w:ind w:left="142" w:firstLine="110"/>
        <w:rPr>
          <w:color w:val="4D4C4F"/>
        </w:rPr>
      </w:pPr>
      <w:r w:rsidRPr="00D04DEA">
        <w:t xml:space="preserve"> </w:t>
      </w:r>
    </w:p>
    <w:tbl>
      <w:tblPr>
        <w:tblW w:w="0" w:type="auto"/>
        <w:tblInd w:w="121" w:type="dxa"/>
        <w:tblLayout w:type="fixed"/>
        <w:tblCellMar>
          <w:left w:w="0" w:type="dxa"/>
          <w:right w:w="0" w:type="dxa"/>
        </w:tblCellMar>
        <w:tblLook w:val="01E0" w:firstRow="1" w:lastRow="1" w:firstColumn="1" w:lastColumn="1" w:noHBand="0" w:noVBand="0"/>
      </w:tblPr>
      <w:tblGrid>
        <w:gridCol w:w="7539"/>
        <w:gridCol w:w="2099"/>
      </w:tblGrid>
      <w:tr w:rsidR="00E5131E" w:rsidRPr="00B6489A" w:rsidTr="00F036EB">
        <w:trPr>
          <w:trHeight w:val="395"/>
        </w:trPr>
        <w:tc>
          <w:tcPr>
            <w:tcW w:w="7539" w:type="dxa"/>
            <w:shd w:val="clear" w:color="auto" w:fill="183D64"/>
          </w:tcPr>
          <w:p w:rsidR="00E5131E" w:rsidRPr="00B6489A" w:rsidRDefault="00EB5F59" w:rsidP="00EB5F59">
            <w:pPr>
              <w:pStyle w:val="BodyText"/>
              <w:numPr>
                <w:ilvl w:val="0"/>
                <w:numId w:val="9"/>
              </w:numPr>
              <w:spacing w:before="88"/>
              <w:ind w:left="447" w:hanging="305"/>
              <w:rPr>
                <w:b/>
                <w:color w:val="FFFFFF" w:themeColor="background1"/>
              </w:rPr>
            </w:pPr>
            <w:r w:rsidRPr="00EB5F59">
              <w:rPr>
                <w:b/>
                <w:bCs/>
                <w:color w:val="FFFFFF"/>
                <w:lang w:val="en-NZ"/>
              </w:rPr>
              <w:t>Capability and Capacity</w:t>
            </w:r>
          </w:p>
        </w:tc>
        <w:tc>
          <w:tcPr>
            <w:tcW w:w="2099" w:type="dxa"/>
            <w:shd w:val="clear" w:color="auto" w:fill="183D64"/>
          </w:tcPr>
          <w:p w:rsidR="00E5131E" w:rsidRPr="00B6489A" w:rsidRDefault="00E5131E" w:rsidP="00E5131E">
            <w:pPr>
              <w:pStyle w:val="BodyText"/>
              <w:spacing w:before="88"/>
              <w:ind w:right="109"/>
              <w:jc w:val="right"/>
              <w:rPr>
                <w:b/>
                <w:color w:val="FFFFFF" w:themeColor="background1"/>
              </w:rPr>
            </w:pPr>
          </w:p>
        </w:tc>
      </w:tr>
      <w:tr w:rsidR="00E5131E" w:rsidRPr="00754351" w:rsidTr="00E5131E">
        <w:trPr>
          <w:trHeight w:val="415"/>
        </w:trPr>
        <w:tc>
          <w:tcPr>
            <w:tcW w:w="9638" w:type="dxa"/>
            <w:gridSpan w:val="2"/>
            <w:tcBorders>
              <w:bottom w:val="single" w:sz="4" w:space="0" w:color="auto"/>
            </w:tcBorders>
            <w:shd w:val="clear" w:color="auto" w:fill="auto"/>
            <w:vAlign w:val="center"/>
          </w:tcPr>
          <w:p w:rsidR="003128EF" w:rsidRDefault="0057563D" w:rsidP="00D47BE4">
            <w:pPr>
              <w:pStyle w:val="BodyText"/>
              <w:ind w:left="164"/>
              <w:rPr>
                <w:color w:val="4C4D4F"/>
                <w:lang w:val="en-NZ"/>
              </w:rPr>
            </w:pPr>
            <w:r>
              <w:rPr>
                <w:color w:val="4C4D4F"/>
                <w:lang w:val="en-NZ"/>
              </w:rPr>
              <w:t>You have</w:t>
            </w:r>
            <w:r w:rsidR="00D47BE4" w:rsidRPr="00D47BE4">
              <w:rPr>
                <w:color w:val="4C4D4F"/>
                <w:lang w:val="en-NZ"/>
              </w:rPr>
              <w:t xml:space="preserve"> the ability to provide speciali</w:t>
            </w:r>
            <w:r w:rsidR="003128EF">
              <w:rPr>
                <w:color w:val="4C4D4F"/>
                <w:lang w:val="en-NZ"/>
              </w:rPr>
              <w:t xml:space="preserve">sed services as per the ToR. </w:t>
            </w:r>
          </w:p>
          <w:p w:rsidR="003128EF" w:rsidRDefault="003128EF" w:rsidP="00D47BE4">
            <w:pPr>
              <w:pStyle w:val="BodyText"/>
              <w:ind w:left="164"/>
              <w:rPr>
                <w:color w:val="4C4D4F"/>
                <w:lang w:val="en-NZ"/>
              </w:rPr>
            </w:pPr>
          </w:p>
          <w:p w:rsidR="00D47BE4" w:rsidRPr="00D47BE4" w:rsidRDefault="003128EF" w:rsidP="00D47BE4">
            <w:pPr>
              <w:pStyle w:val="BodyText"/>
              <w:ind w:left="164"/>
              <w:rPr>
                <w:color w:val="4C4D4F"/>
                <w:lang w:val="en-NZ"/>
              </w:rPr>
            </w:pPr>
            <w:r>
              <w:rPr>
                <w:color w:val="4C4D4F"/>
                <w:lang w:val="en-NZ"/>
              </w:rPr>
              <w:t>I</w:t>
            </w:r>
            <w:r w:rsidR="00D47BE4" w:rsidRPr="00D47BE4">
              <w:rPr>
                <w:color w:val="4C4D4F"/>
                <w:lang w:val="en-NZ"/>
              </w:rPr>
              <w:t>nformation to be included in</w:t>
            </w:r>
            <w:r>
              <w:rPr>
                <w:color w:val="4C4D4F"/>
                <w:lang w:val="en-NZ"/>
              </w:rPr>
              <w:t xml:space="preserve"> your</w:t>
            </w:r>
            <w:r w:rsidR="00D47BE4" w:rsidRPr="00D47BE4">
              <w:rPr>
                <w:color w:val="4C4D4F"/>
                <w:lang w:val="en-NZ"/>
              </w:rPr>
              <w:t xml:space="preserve"> response:</w:t>
            </w:r>
          </w:p>
          <w:p w:rsidR="00065551" w:rsidRDefault="003128EF" w:rsidP="00D47BE4">
            <w:pPr>
              <w:pStyle w:val="BodyText"/>
              <w:numPr>
                <w:ilvl w:val="0"/>
                <w:numId w:val="20"/>
              </w:numPr>
              <w:rPr>
                <w:color w:val="4C4D4F"/>
                <w:lang w:val="en-NZ"/>
              </w:rPr>
            </w:pPr>
            <w:r>
              <w:rPr>
                <w:color w:val="4C4D4F"/>
                <w:lang w:val="en-NZ"/>
              </w:rPr>
              <w:t>Size of organisation</w:t>
            </w:r>
          </w:p>
          <w:tbl>
            <w:tblPr>
              <w:tblW w:w="0" w:type="auto"/>
              <w:tblInd w:w="121" w:type="dxa"/>
              <w:tblLayout w:type="fixed"/>
              <w:tblCellMar>
                <w:left w:w="0" w:type="dxa"/>
                <w:right w:w="0" w:type="dxa"/>
              </w:tblCellMar>
              <w:tblLook w:val="01E0" w:firstRow="1" w:lastRow="1" w:firstColumn="1" w:lastColumn="1" w:noHBand="0" w:noVBand="0"/>
            </w:tblPr>
            <w:tblGrid>
              <w:gridCol w:w="9638"/>
            </w:tblGrid>
            <w:tr w:rsidR="000D14F4" w:rsidRPr="007A4F36" w:rsidTr="00A30BBA">
              <w:trPr>
                <w:trHeight w:val="245"/>
              </w:trPr>
              <w:tc>
                <w:tcPr>
                  <w:tcW w:w="9638" w:type="dxa"/>
                  <w:tcBorders>
                    <w:top w:val="single" w:sz="4" w:space="0" w:color="auto"/>
                    <w:bottom w:val="single" w:sz="4" w:space="0" w:color="auto"/>
                  </w:tcBorders>
                  <w:shd w:val="clear" w:color="auto" w:fill="auto"/>
                  <w:vAlign w:val="center"/>
                </w:tcPr>
                <w:p w:rsidR="000D14F4" w:rsidRPr="007A4F36" w:rsidRDefault="0014552B" w:rsidP="0014552B">
                  <w:pPr>
                    <w:pStyle w:val="BodyText"/>
                    <w:spacing w:before="88"/>
                    <w:ind w:left="164"/>
                    <w:rPr>
                      <w:color w:val="4D4D4F"/>
                      <w:shd w:val="clear" w:color="auto" w:fill="EFC77B"/>
                      <w:lang w:val="en-NZ"/>
                    </w:rPr>
                  </w:pPr>
                  <w:r w:rsidRPr="0014552B">
                    <w:rPr>
                      <w:color w:val="4D4D4F"/>
                      <w:highlight w:val="cyan"/>
                      <w:lang w:val="en-NZ"/>
                    </w:rPr>
                    <w:t>[i.e how many employee/when was the organisation established]</w:t>
                  </w:r>
                </w:p>
              </w:tc>
            </w:tr>
          </w:tbl>
          <w:p w:rsidR="000D14F4" w:rsidRPr="003128EF" w:rsidRDefault="000D14F4" w:rsidP="000D14F4">
            <w:pPr>
              <w:pStyle w:val="BodyText"/>
              <w:ind w:left="0"/>
              <w:rPr>
                <w:color w:val="4C4D4F"/>
                <w:lang w:val="en-NZ"/>
              </w:rPr>
            </w:pPr>
          </w:p>
          <w:p w:rsidR="00065551" w:rsidRDefault="00894E99" w:rsidP="00D47BE4">
            <w:pPr>
              <w:pStyle w:val="BodyText"/>
              <w:numPr>
                <w:ilvl w:val="0"/>
                <w:numId w:val="20"/>
              </w:numPr>
              <w:rPr>
                <w:color w:val="4C4D4F"/>
                <w:lang w:val="en-NZ"/>
              </w:rPr>
            </w:pPr>
            <w:r>
              <w:rPr>
                <w:color w:val="4C4D4F"/>
                <w:lang w:val="en-NZ"/>
              </w:rPr>
              <w:t>Give a brief outline of your organisations level of experience</w:t>
            </w:r>
            <w:r w:rsidR="00733AA1" w:rsidRPr="003128EF">
              <w:rPr>
                <w:color w:val="4C4D4F"/>
                <w:lang w:val="en-NZ"/>
              </w:rPr>
              <w:t xml:space="preserve"> carry</w:t>
            </w:r>
            <w:r>
              <w:rPr>
                <w:color w:val="4C4D4F"/>
                <w:lang w:val="en-NZ"/>
              </w:rPr>
              <w:t>ing</w:t>
            </w:r>
            <w:r w:rsidR="00733AA1" w:rsidRPr="003128EF">
              <w:rPr>
                <w:color w:val="4C4D4F"/>
                <w:lang w:val="en-NZ"/>
              </w:rPr>
              <w:t xml:space="preserve"> out MERL work?</w:t>
            </w:r>
          </w:p>
          <w:tbl>
            <w:tblPr>
              <w:tblW w:w="0" w:type="auto"/>
              <w:tblInd w:w="121" w:type="dxa"/>
              <w:tblLayout w:type="fixed"/>
              <w:tblCellMar>
                <w:left w:w="0" w:type="dxa"/>
                <w:right w:w="0" w:type="dxa"/>
              </w:tblCellMar>
              <w:tblLook w:val="01E0" w:firstRow="1" w:lastRow="1" w:firstColumn="1" w:lastColumn="1" w:noHBand="0" w:noVBand="0"/>
            </w:tblPr>
            <w:tblGrid>
              <w:gridCol w:w="9638"/>
            </w:tblGrid>
            <w:tr w:rsidR="000D14F4" w:rsidRPr="007A4F36" w:rsidTr="00A30BBA">
              <w:trPr>
                <w:trHeight w:val="245"/>
              </w:trPr>
              <w:tc>
                <w:tcPr>
                  <w:tcW w:w="9638" w:type="dxa"/>
                  <w:tcBorders>
                    <w:top w:val="single" w:sz="4" w:space="0" w:color="auto"/>
                    <w:bottom w:val="single" w:sz="4" w:space="0" w:color="auto"/>
                  </w:tcBorders>
                  <w:shd w:val="clear" w:color="auto" w:fill="auto"/>
                  <w:vAlign w:val="center"/>
                </w:tcPr>
                <w:p w:rsidR="000D14F4" w:rsidRPr="007A4F36" w:rsidRDefault="000D14F4" w:rsidP="000D14F4">
                  <w:pPr>
                    <w:pStyle w:val="BodyText"/>
                    <w:spacing w:before="88"/>
                    <w:ind w:left="164"/>
                    <w:rPr>
                      <w:color w:val="4D4D4F"/>
                      <w:shd w:val="clear" w:color="auto" w:fill="EFC77B"/>
                      <w:lang w:val="en-NZ"/>
                    </w:rPr>
                  </w:pPr>
                  <w:r w:rsidRPr="00754351">
                    <w:rPr>
                      <w:color w:val="4D4D4F"/>
                      <w:highlight w:val="cyan"/>
                      <w:lang w:val="en-NZ"/>
                    </w:rPr>
                    <w:t>[insert answer here</w:t>
                  </w:r>
                  <w:r w:rsidR="00894E99">
                    <w:rPr>
                      <w:color w:val="4D4D4F"/>
                      <w:highlight w:val="cyan"/>
                      <w:lang w:val="en-NZ"/>
                    </w:rPr>
                    <w:t>]</w:t>
                  </w:r>
                </w:p>
              </w:tc>
            </w:tr>
          </w:tbl>
          <w:p w:rsidR="000D14F4" w:rsidRPr="003128EF" w:rsidRDefault="000D14F4" w:rsidP="000D14F4">
            <w:pPr>
              <w:pStyle w:val="BodyText"/>
              <w:ind w:left="0"/>
              <w:rPr>
                <w:color w:val="4C4D4F"/>
                <w:lang w:val="en-NZ"/>
              </w:rPr>
            </w:pPr>
          </w:p>
          <w:p w:rsidR="000D14F4" w:rsidRPr="000D14F4" w:rsidRDefault="00733AA1" w:rsidP="000D14F4">
            <w:pPr>
              <w:pStyle w:val="BodyText"/>
              <w:numPr>
                <w:ilvl w:val="0"/>
                <w:numId w:val="20"/>
              </w:numPr>
              <w:rPr>
                <w:color w:val="4C4D4F"/>
                <w:lang w:val="en-NZ"/>
              </w:rPr>
            </w:pPr>
            <w:r w:rsidRPr="003128EF">
              <w:rPr>
                <w:color w:val="4C4D4F"/>
                <w:lang w:val="en-NZ"/>
              </w:rPr>
              <w:t xml:space="preserve">Outline regions of specialisation (based on </w:t>
            </w:r>
            <w:hyperlink r:id="rId17" w:history="1">
              <w:r w:rsidRPr="0014552B">
                <w:rPr>
                  <w:color w:val="0000FF"/>
                  <w:u w:val="single"/>
                </w:rPr>
                <w:t>MFAT’s Four Year Plans</w:t>
              </w:r>
            </w:hyperlink>
            <w:r w:rsidRPr="0014552B">
              <w:rPr>
                <w:color w:val="0000FF"/>
                <w:u w:val="single"/>
                <w:lang w:val="en-NZ"/>
              </w:rPr>
              <w:t>)</w:t>
            </w:r>
          </w:p>
          <w:tbl>
            <w:tblPr>
              <w:tblW w:w="0" w:type="auto"/>
              <w:tblInd w:w="121" w:type="dxa"/>
              <w:tblLayout w:type="fixed"/>
              <w:tblCellMar>
                <w:left w:w="0" w:type="dxa"/>
                <w:right w:w="0" w:type="dxa"/>
              </w:tblCellMar>
              <w:tblLook w:val="01E0" w:firstRow="1" w:lastRow="1" w:firstColumn="1" w:lastColumn="1" w:noHBand="0" w:noVBand="0"/>
            </w:tblPr>
            <w:tblGrid>
              <w:gridCol w:w="9638"/>
            </w:tblGrid>
            <w:tr w:rsidR="000D14F4" w:rsidRPr="007A4F36" w:rsidTr="00A30BBA">
              <w:trPr>
                <w:trHeight w:val="245"/>
              </w:trPr>
              <w:tc>
                <w:tcPr>
                  <w:tcW w:w="9638" w:type="dxa"/>
                  <w:tcBorders>
                    <w:top w:val="single" w:sz="4" w:space="0" w:color="auto"/>
                    <w:bottom w:val="single" w:sz="4" w:space="0" w:color="auto"/>
                  </w:tcBorders>
                  <w:shd w:val="clear" w:color="auto" w:fill="auto"/>
                  <w:vAlign w:val="center"/>
                </w:tcPr>
                <w:p w:rsidR="000D14F4" w:rsidRPr="007A4F36" w:rsidRDefault="000D14F4" w:rsidP="000D14F4">
                  <w:pPr>
                    <w:pStyle w:val="BodyText"/>
                    <w:spacing w:before="88"/>
                    <w:ind w:left="164"/>
                    <w:rPr>
                      <w:color w:val="4D4D4F"/>
                      <w:shd w:val="clear" w:color="auto" w:fill="EFC77B"/>
                      <w:lang w:val="en-NZ"/>
                    </w:rPr>
                  </w:pPr>
                  <w:r w:rsidRPr="00754351">
                    <w:rPr>
                      <w:color w:val="4D4D4F"/>
                      <w:highlight w:val="cyan"/>
                      <w:lang w:val="en-NZ"/>
                    </w:rPr>
                    <w:t>[insert answer here]</w:t>
                  </w:r>
                </w:p>
              </w:tc>
            </w:tr>
          </w:tbl>
          <w:p w:rsidR="000D14F4" w:rsidRPr="000D14F4" w:rsidRDefault="000D14F4" w:rsidP="000D14F4">
            <w:pPr>
              <w:pStyle w:val="BodyText"/>
              <w:spacing w:before="6"/>
              <w:ind w:left="142" w:firstLine="110"/>
              <w:rPr>
                <w:color w:val="4D4C4F"/>
              </w:rPr>
            </w:pPr>
          </w:p>
          <w:p w:rsidR="00E5131E" w:rsidRDefault="00733AA1" w:rsidP="000D14F4">
            <w:pPr>
              <w:pStyle w:val="BodyText"/>
              <w:numPr>
                <w:ilvl w:val="0"/>
                <w:numId w:val="20"/>
              </w:numPr>
              <w:rPr>
                <w:color w:val="4C4D4F"/>
                <w:lang w:val="en-NZ"/>
              </w:rPr>
            </w:pPr>
            <w:r w:rsidRPr="003128EF">
              <w:rPr>
                <w:color w:val="4C4D4F"/>
                <w:lang w:val="en-NZ"/>
              </w:rPr>
              <w:t>Outline thematic areas you specialise in based on MFAT’s thematic areas (</w:t>
            </w:r>
            <w:r w:rsidR="003A3187" w:rsidRPr="003A3187">
              <w:rPr>
                <w:b/>
                <w:color w:val="4C4D4F"/>
                <w:lang w:val="en-NZ"/>
              </w:rPr>
              <w:t>up to a</w:t>
            </w:r>
            <w:r w:rsidR="003A3187">
              <w:rPr>
                <w:color w:val="4C4D4F"/>
                <w:lang w:val="en-NZ"/>
              </w:rPr>
              <w:t xml:space="preserve"> </w:t>
            </w:r>
            <w:r w:rsidRPr="0014552B">
              <w:rPr>
                <w:b/>
                <w:color w:val="4C4D4F"/>
                <w:lang w:val="en-NZ"/>
              </w:rPr>
              <w:t xml:space="preserve">maximum </w:t>
            </w:r>
            <w:r w:rsidR="003A3187">
              <w:rPr>
                <w:b/>
                <w:color w:val="4C4D4F"/>
                <w:lang w:val="en-NZ"/>
              </w:rPr>
              <w:t xml:space="preserve">of </w:t>
            </w:r>
            <w:r w:rsidRPr="0014552B">
              <w:rPr>
                <w:b/>
                <w:color w:val="4C4D4F"/>
                <w:lang w:val="en-NZ"/>
              </w:rPr>
              <w:t>three</w:t>
            </w:r>
            <w:r w:rsidRPr="003128EF">
              <w:rPr>
                <w:color w:val="4C4D4F"/>
                <w:lang w:val="en-NZ"/>
              </w:rPr>
              <w:t>).  The thematic areas:</w:t>
            </w:r>
            <w:r w:rsidR="007A03AE" w:rsidRPr="003128EF">
              <w:rPr>
                <w:color w:val="4C4D4F"/>
                <w:lang w:val="en-NZ"/>
              </w:rPr>
              <w:t xml:space="preserve"> Climate and Environment; Economics; Education; Equity and Inclusion; Governance and Institutions; Health; Industry and Innovation; Infrastructure, Transport and Energy; Oceans and Fisheries; Peace and Security.</w:t>
            </w:r>
          </w:p>
          <w:p w:rsidR="0014552B" w:rsidRPr="000D14F4" w:rsidRDefault="0014552B" w:rsidP="00031560">
            <w:pPr>
              <w:pStyle w:val="BodyText"/>
              <w:rPr>
                <w:color w:val="4C4D4F"/>
                <w:lang w:val="en-NZ"/>
              </w:rPr>
            </w:pPr>
            <w:r>
              <w:rPr>
                <w:color w:val="4C4D4F"/>
                <w:lang w:val="en-NZ"/>
              </w:rPr>
              <w:t>For avoidance of doubt, if you select more than three thematic areas, the first</w:t>
            </w:r>
            <w:r w:rsidR="00031560">
              <w:rPr>
                <w:color w:val="4C4D4F"/>
                <w:lang w:val="en-NZ"/>
              </w:rPr>
              <w:t xml:space="preserve"> three </w:t>
            </w:r>
            <w:r>
              <w:rPr>
                <w:color w:val="4C4D4F"/>
                <w:lang w:val="en-NZ"/>
              </w:rPr>
              <w:t xml:space="preserve">will be </w:t>
            </w:r>
            <w:r w:rsidR="00031560">
              <w:rPr>
                <w:color w:val="4C4D4F"/>
                <w:lang w:val="en-NZ"/>
              </w:rPr>
              <w:t>used</w:t>
            </w:r>
            <w:r>
              <w:rPr>
                <w:color w:val="4C4D4F"/>
                <w:lang w:val="en-NZ"/>
              </w:rPr>
              <w:t xml:space="preserve"> as the specialist areas</w:t>
            </w:r>
            <w:r w:rsidR="00031560">
              <w:rPr>
                <w:color w:val="4C4D4F"/>
                <w:lang w:val="en-NZ"/>
              </w:rPr>
              <w:t xml:space="preserve"> for your organisation</w:t>
            </w:r>
            <w:r>
              <w:rPr>
                <w:color w:val="4C4D4F"/>
                <w:lang w:val="en-NZ"/>
              </w:rPr>
              <w:t xml:space="preserve">. </w:t>
            </w:r>
          </w:p>
        </w:tc>
      </w:tr>
      <w:tr w:rsidR="00E5131E" w:rsidRPr="007A4F36" w:rsidTr="00F036EB">
        <w:trPr>
          <w:trHeight w:val="245"/>
        </w:trPr>
        <w:tc>
          <w:tcPr>
            <w:tcW w:w="9638" w:type="dxa"/>
            <w:gridSpan w:val="2"/>
            <w:tcBorders>
              <w:top w:val="single" w:sz="4" w:space="0" w:color="auto"/>
              <w:bottom w:val="single" w:sz="4" w:space="0" w:color="auto"/>
            </w:tcBorders>
            <w:shd w:val="clear" w:color="auto" w:fill="auto"/>
            <w:vAlign w:val="center"/>
          </w:tcPr>
          <w:p w:rsidR="00E5131E" w:rsidRPr="007A4F36" w:rsidRDefault="00E5131E" w:rsidP="00E5131E">
            <w:pPr>
              <w:pStyle w:val="BodyText"/>
              <w:spacing w:before="88"/>
              <w:ind w:left="164"/>
              <w:rPr>
                <w:color w:val="4D4D4F"/>
                <w:shd w:val="clear" w:color="auto" w:fill="EFC77B"/>
                <w:lang w:val="en-NZ"/>
              </w:rPr>
            </w:pPr>
            <w:r w:rsidRPr="00754351">
              <w:rPr>
                <w:color w:val="4D4D4F"/>
                <w:highlight w:val="cyan"/>
                <w:lang w:val="en-NZ"/>
              </w:rPr>
              <w:t>[insert answer here]</w:t>
            </w:r>
          </w:p>
        </w:tc>
      </w:tr>
    </w:tbl>
    <w:p w:rsidR="007645B2" w:rsidRDefault="007645B2" w:rsidP="00E5131E">
      <w:pPr>
        <w:pStyle w:val="BodyText"/>
        <w:spacing w:before="6"/>
        <w:ind w:left="142" w:firstLine="110"/>
        <w:rPr>
          <w:color w:val="4D4C4F"/>
        </w:rPr>
      </w:pPr>
    </w:p>
    <w:p w:rsidR="0038321A" w:rsidRDefault="0038321A" w:rsidP="0038321A">
      <w:pPr>
        <w:spacing w:line="235" w:lineRule="auto"/>
        <w:sectPr w:rsidR="0038321A" w:rsidSect="00885408">
          <w:footerReference w:type="default" r:id="rId18"/>
          <w:pgSz w:w="11910" w:h="16840"/>
          <w:pgMar w:top="1000" w:right="1020" w:bottom="780" w:left="1020" w:header="0" w:footer="600" w:gutter="0"/>
          <w:cols w:space="720"/>
        </w:sectPr>
      </w:pPr>
    </w:p>
    <w:p w:rsidR="0038321A" w:rsidRDefault="00897418" w:rsidP="00897418">
      <w:pPr>
        <w:pStyle w:val="Heading2"/>
        <w:rPr>
          <w:color w:val="193D64"/>
          <w:lang w:val="en-NZ"/>
        </w:rPr>
      </w:pPr>
      <w:r>
        <w:rPr>
          <w:noProof/>
          <w:color w:val="193D64"/>
          <w:lang w:val="en-NZ" w:eastAsia="en-NZ"/>
        </w:rPr>
        <mc:AlternateContent>
          <mc:Choice Requires="wpg">
            <w:drawing>
              <wp:anchor distT="0" distB="0" distL="114300" distR="114300" simplePos="0" relativeHeight="487700992" behindDoc="0" locked="0" layoutInCell="1" allowOverlap="1" wp14:anchorId="79C73BEF" wp14:editId="313B2868">
                <wp:simplePos x="0" y="0"/>
                <wp:positionH relativeFrom="column">
                  <wp:posOffset>62230</wp:posOffset>
                </wp:positionH>
                <wp:positionV relativeFrom="paragraph">
                  <wp:posOffset>560070</wp:posOffset>
                </wp:positionV>
                <wp:extent cx="6107430" cy="1332230"/>
                <wp:effectExtent l="0" t="0" r="26670" b="20320"/>
                <wp:wrapThrough wrapText="bothSides">
                  <wp:wrapPolygon edited="0">
                    <wp:start x="0" y="0"/>
                    <wp:lineTo x="0" y="21621"/>
                    <wp:lineTo x="21627" y="21621"/>
                    <wp:lineTo x="21627" y="0"/>
                    <wp:lineTo x="0" y="0"/>
                  </wp:wrapPolygon>
                </wp:wrapThrough>
                <wp:docPr id="24" name="Group 24" descr="provides information for suppliers" title="supplier tips"/>
                <wp:cNvGraphicFramePr/>
                <a:graphic xmlns:a="http://schemas.openxmlformats.org/drawingml/2006/main">
                  <a:graphicData uri="http://schemas.microsoft.com/office/word/2010/wordprocessingGroup">
                    <wpg:wgp>
                      <wpg:cNvGrpSpPr/>
                      <wpg:grpSpPr>
                        <a:xfrm>
                          <a:off x="0" y="0"/>
                          <a:ext cx="6107430" cy="1332230"/>
                          <a:chOff x="0" y="0"/>
                          <a:chExt cx="6107430" cy="1638300"/>
                        </a:xfrm>
                      </wpg:grpSpPr>
                      <wps:wsp>
                        <wps:cNvPr id="320" name="Text Box 161"/>
                        <wps:cNvSpPr txBox="1">
                          <a:spLocks noChangeArrowheads="1"/>
                        </wps:cNvSpPr>
                        <wps:spPr bwMode="auto">
                          <a:xfrm>
                            <a:off x="0" y="0"/>
                            <a:ext cx="6107430" cy="1638300"/>
                          </a:xfrm>
                          <a:prstGeom prst="rect">
                            <a:avLst/>
                          </a:prstGeom>
                          <a:noFill/>
                          <a:ln w="25400">
                            <a:solidFill>
                              <a:srgbClr val="603F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rsidR="00897418" w:rsidRPr="00FC6AA5" w:rsidRDefault="00897418" w:rsidP="00201719">
                              <w:pPr>
                                <w:spacing w:before="144"/>
                                <w:ind w:left="552"/>
                                <w:rPr>
                                  <w:b/>
                                  <w:color w:val="4D4D4F"/>
                                  <w:sz w:val="24"/>
                                  <w:szCs w:val="24"/>
                                </w:rPr>
                              </w:pPr>
                              <w:r w:rsidRPr="00FC6AA5">
                                <w:rPr>
                                  <w:b/>
                                  <w:color w:val="4D4D4F"/>
                                  <w:sz w:val="24"/>
                                  <w:szCs w:val="24"/>
                                </w:rPr>
                                <w:t>SUPPLIER TIPS:</w:t>
                              </w:r>
                            </w:p>
                            <w:p w:rsidR="00897418" w:rsidRPr="00E55308" w:rsidRDefault="00897418" w:rsidP="00ED1E6A">
                              <w:pPr>
                                <w:numPr>
                                  <w:ilvl w:val="0"/>
                                  <w:numId w:val="1"/>
                                </w:numPr>
                                <w:tabs>
                                  <w:tab w:val="left" w:pos="567"/>
                                </w:tabs>
                                <w:spacing w:before="113" w:line="235" w:lineRule="auto"/>
                                <w:ind w:left="426" w:right="145"/>
                                <w:rPr>
                                  <w:color w:val="4D4D4F"/>
                                  <w:lang w:val="en-NZ"/>
                                </w:rPr>
                              </w:pPr>
                              <w:r w:rsidRPr="00E55308">
                                <w:rPr>
                                  <w:color w:val="4D4D4F"/>
                                  <w:lang w:val="en-NZ"/>
                                </w:rPr>
                                <w:t>Here you are asked to make a formal declaration. Select ‘agree’ or ‘disagree’ at the end of each row. If you don’t, you will be deemed to have agreed.</w:t>
                              </w:r>
                            </w:p>
                            <w:p w:rsidR="00897418" w:rsidRPr="00E55308" w:rsidRDefault="00897418" w:rsidP="00ED1E6A">
                              <w:pPr>
                                <w:numPr>
                                  <w:ilvl w:val="0"/>
                                  <w:numId w:val="1"/>
                                </w:numPr>
                                <w:tabs>
                                  <w:tab w:val="left" w:pos="567"/>
                                </w:tabs>
                                <w:spacing w:before="113" w:line="235" w:lineRule="auto"/>
                                <w:ind w:left="426" w:right="145"/>
                                <w:rPr>
                                  <w:color w:val="4D4D4F"/>
                                  <w:lang w:val="en-NZ"/>
                                </w:rPr>
                              </w:pPr>
                              <w:r w:rsidRPr="00E55308">
                                <w:rPr>
                                  <w:color w:val="4D4D4F"/>
                                  <w:lang w:val="en-NZ"/>
                                </w:rPr>
                                <w:t>Have the declaration signed by someone who is authorised to sign and able to verify the declaration e.g. chief executive or a senior manager.</w:t>
                              </w:r>
                            </w:p>
                            <w:p w:rsidR="00897418" w:rsidRPr="00E55308" w:rsidRDefault="00897418" w:rsidP="0045020D">
                              <w:pPr>
                                <w:tabs>
                                  <w:tab w:val="left" w:pos="567"/>
                                </w:tabs>
                                <w:spacing w:before="113" w:line="235" w:lineRule="auto"/>
                                <w:ind w:right="145"/>
                                <w:rPr>
                                  <w:color w:val="4D4D4F"/>
                                  <w:lang w:val="en-NZ"/>
                                </w:rPr>
                              </w:pPr>
                            </w:p>
                          </w:txbxContent>
                        </wps:txbx>
                        <wps:bodyPr rot="0" vert="horz" wrap="square" lIns="0" tIns="0" rIns="0" bIns="0" anchor="t" anchorCtr="0" upright="1">
                          <a:noAutofit/>
                        </wps:bodyPr>
                      </wps:wsp>
                      <pic:pic xmlns:pic="http://schemas.openxmlformats.org/drawingml/2006/picture">
                        <pic:nvPicPr>
                          <pic:cNvPr id="319" name="Picture 160"/>
                          <pic:cNvPicPr>
                            <a:picLocks noChangeAspect="1"/>
                          </pic:cNvPicPr>
                        </pic:nvPicPr>
                        <pic:blipFill>
                          <a:blip r:embed="rId14">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69850" y="74930"/>
                            <a:ext cx="216535" cy="21653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pic:spPr>
                      </pic:pic>
                    </wpg:wgp>
                  </a:graphicData>
                </a:graphic>
                <wp14:sizeRelV relativeFrom="margin">
                  <wp14:pctHeight>0</wp14:pctHeight>
                </wp14:sizeRelV>
              </wp:anchor>
            </w:drawing>
          </mc:Choice>
          <mc:Fallback>
            <w:pict>
              <v:group w14:anchorId="79C73BEF" id="Group 24" o:spid="_x0000_s1035" alt="Title: supplier tips - Description: provides information for suppliers" style="position:absolute;left:0;text-align:left;margin-left:4.9pt;margin-top:44.1pt;width:480.9pt;height:104.9pt;z-index:487700992;mso-height-relative:margin" coordsize="61074,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">
                <v:shape id="_x0000_s1036" type="#_x0000_t202" style="position:absolute;width:61074;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" filled="f" strokecolor="#603f99" strokeweight="2pt">
                  <v:textbox inset="0,0,0,0">
                    <w:txbxContent>
                      <w:p w:rsidR="00897418" w:rsidRPr="00FC6AA5" w:rsidRDefault="00897418" w:rsidP="00201719">
                        <w:pPr>
                          <w:spacing w:before="144"/>
                          <w:ind w:left="552"/>
                          <w:rPr>
                            <w:b/>
                            <w:color w:val="4D4D4F"/>
                            <w:sz w:val="24"/>
                            <w:szCs w:val="24"/>
                          </w:rPr>
                        </w:pPr>
                        <w:r w:rsidRPr="00FC6AA5">
                          <w:rPr>
                            <w:b/>
                            <w:color w:val="4D4D4F"/>
                            <w:sz w:val="24"/>
                            <w:szCs w:val="24"/>
                          </w:rPr>
                          <w:t>SUPPLIER TIPS:</w:t>
                        </w:r>
                      </w:p>
                      <w:p w:rsidR="00897418" w:rsidRPr="00E55308" w:rsidRDefault="00897418" w:rsidP="00ED1E6A">
                        <w:pPr>
                          <w:numPr>
                            <w:ilvl w:val="0"/>
                            <w:numId w:val="1"/>
                          </w:numPr>
                          <w:tabs>
                            <w:tab w:val="left" w:pos="567"/>
                          </w:tabs>
                          <w:spacing w:before="113" w:line="235" w:lineRule="auto"/>
                          <w:ind w:left="426" w:right="145"/>
                          <w:rPr>
                            <w:color w:val="4D4D4F"/>
                            <w:lang w:val="en-NZ"/>
                          </w:rPr>
                        </w:pPr>
                        <w:r w:rsidRPr="00E55308">
                          <w:rPr>
                            <w:color w:val="4D4D4F"/>
                            <w:lang w:val="en-NZ"/>
                          </w:rPr>
                          <w:t>Here you are asked to make a formal declaration. Select ‘agree’ or ‘disagree’ at the end of each row. If you don’t, you will be deemed to have agreed.</w:t>
                        </w:r>
                      </w:p>
                      <w:p w:rsidR="00897418" w:rsidRPr="00E55308" w:rsidRDefault="00897418" w:rsidP="00ED1E6A">
                        <w:pPr>
                          <w:numPr>
                            <w:ilvl w:val="0"/>
                            <w:numId w:val="1"/>
                          </w:numPr>
                          <w:tabs>
                            <w:tab w:val="left" w:pos="567"/>
                          </w:tabs>
                          <w:spacing w:before="113" w:line="235" w:lineRule="auto"/>
                          <w:ind w:left="426" w:right="145"/>
                          <w:rPr>
                            <w:color w:val="4D4D4F"/>
                            <w:lang w:val="en-NZ"/>
                          </w:rPr>
                        </w:pPr>
                        <w:r w:rsidRPr="00E55308">
                          <w:rPr>
                            <w:color w:val="4D4D4F"/>
                            <w:lang w:val="en-NZ"/>
                          </w:rPr>
                          <w:t>Have the declaration signed by someone who is authorised to sign and able to verify the declaration e.g. chief executive or a senior manager.</w:t>
                        </w:r>
                      </w:p>
                      <w:p w:rsidR="00897418" w:rsidRPr="00E55308" w:rsidRDefault="00897418" w:rsidP="0045020D">
                        <w:pPr>
                          <w:tabs>
                            <w:tab w:val="left" w:pos="567"/>
                          </w:tabs>
                          <w:spacing w:before="113" w:line="235" w:lineRule="auto"/>
                          <w:ind w:right="145"/>
                          <w:rPr>
                            <w:color w:val="4D4D4F"/>
                            <w:lang w:val="en-NZ"/>
                          </w:rPr>
                        </w:pPr>
                      </w:p>
                    </w:txbxContent>
                  </v:textbox>
                </v:shape>
                <v:shape id="Picture 160" o:spid="_x0000_s1037" type="#_x0000_t75" style="position:absolute;left:698;top:749;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">
                  <v:imagedata r:id="rId15" o:title="" recolortarget="black"/>
                  <v:path arrowok="t"/>
                </v:shape>
                <w10:wrap type="through"/>
              </v:group>
            </w:pict>
          </mc:Fallback>
        </mc:AlternateContent>
      </w:r>
      <w:r w:rsidR="0038321A">
        <w:rPr>
          <w:color w:val="193D64"/>
          <w:lang w:val="en-NZ"/>
        </w:rPr>
        <w:t xml:space="preserve">3. </w:t>
      </w:r>
      <w:r w:rsidR="0038321A" w:rsidRPr="0038321A">
        <w:rPr>
          <w:color w:val="193D64"/>
          <w:lang w:val="en-NZ"/>
        </w:rPr>
        <w:t>Our declaration</w:t>
      </w:r>
    </w:p>
    <w:p w:rsidR="00540EFE" w:rsidRDefault="00540EFE">
      <w:pPr>
        <w:pStyle w:val="Heading5"/>
        <w:spacing w:before="220"/>
      </w:pPr>
    </w:p>
    <w:tbl>
      <w:tblPr>
        <w:tblW w:w="963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1"/>
        <w:gridCol w:w="5099"/>
        <w:gridCol w:w="2409"/>
      </w:tblGrid>
      <w:tr w:rsidR="00F7447D" w:rsidTr="006C2610">
        <w:tc>
          <w:tcPr>
            <w:tcW w:w="9639" w:type="dxa"/>
            <w:gridSpan w:val="3"/>
            <w:tcBorders>
              <w:top w:val="single" w:sz="12" w:space="0" w:color="006699"/>
              <w:left w:val="nil"/>
              <w:bottom w:val="nil"/>
              <w:right w:val="nil"/>
            </w:tcBorders>
            <w:shd w:val="clear" w:color="auto" w:fill="173E64"/>
          </w:tcPr>
          <w:p w:rsidR="00F7447D" w:rsidRDefault="00F7447D" w:rsidP="00F7447D">
            <w:pPr>
              <w:spacing w:before="80" w:after="80"/>
              <w:rPr>
                <w:b/>
                <w:color w:val="FFFFFF"/>
              </w:rPr>
            </w:pPr>
            <w:r>
              <w:rPr>
                <w:b/>
                <w:color w:val="FFFFFF"/>
              </w:rPr>
              <w:t>Respondent’s declaration</w:t>
            </w:r>
            <w:r>
              <w:rPr>
                <w:b/>
                <w:color w:val="FFFFFF"/>
              </w:rPr>
              <w:tab/>
            </w:r>
            <w:r>
              <w:rPr>
                <w:b/>
                <w:color w:val="FFFFFF"/>
              </w:rPr>
              <w:tab/>
            </w:r>
            <w:r>
              <w:rPr>
                <w:b/>
                <w:color w:val="FFFFFF"/>
              </w:rPr>
              <w:tab/>
            </w:r>
            <w:r>
              <w:rPr>
                <w:b/>
                <w:color w:val="FFFFFF"/>
              </w:rPr>
              <w:tab/>
            </w:r>
            <w:r>
              <w:rPr>
                <w:b/>
                <w:color w:val="FFFFFF"/>
              </w:rPr>
              <w:tab/>
            </w:r>
            <w:r>
              <w:rPr>
                <w:b/>
                <w:color w:val="FFFFFF"/>
              </w:rPr>
              <w:tab/>
              <w:t xml:space="preserve">    </w:t>
            </w:r>
          </w:p>
        </w:tc>
      </w:tr>
      <w:tr w:rsidR="00F7447D" w:rsidTr="00FC6AA5">
        <w:tc>
          <w:tcPr>
            <w:tcW w:w="2131" w:type="dxa"/>
            <w:tcBorders>
              <w:top w:val="nil"/>
              <w:left w:val="nil"/>
              <w:bottom w:val="nil"/>
              <w:right w:val="nil"/>
            </w:tcBorders>
            <w:shd w:val="clear" w:color="auto" w:fill="A8AAAC"/>
          </w:tcPr>
          <w:p w:rsidR="00F7447D" w:rsidRDefault="00F7447D" w:rsidP="00F7447D">
            <w:pPr>
              <w:spacing w:before="80" w:after="80"/>
              <w:rPr>
                <w:b/>
                <w:color w:val="FFFFFF"/>
              </w:rPr>
            </w:pPr>
            <w:r>
              <w:rPr>
                <w:b/>
                <w:color w:val="FFFFFF"/>
              </w:rPr>
              <w:t>Topic</w:t>
            </w:r>
          </w:p>
        </w:tc>
        <w:tc>
          <w:tcPr>
            <w:tcW w:w="5099" w:type="dxa"/>
            <w:tcBorders>
              <w:top w:val="nil"/>
              <w:left w:val="nil"/>
              <w:bottom w:val="nil"/>
              <w:right w:val="nil"/>
            </w:tcBorders>
            <w:shd w:val="clear" w:color="auto" w:fill="A8AAAC"/>
          </w:tcPr>
          <w:p w:rsidR="00F7447D" w:rsidRDefault="00F7447D" w:rsidP="00F7447D">
            <w:pPr>
              <w:spacing w:before="80" w:after="80"/>
              <w:rPr>
                <w:b/>
                <w:color w:val="FFFFFF"/>
              </w:rPr>
            </w:pPr>
            <w:r>
              <w:rPr>
                <w:b/>
                <w:color w:val="FFFFFF"/>
              </w:rPr>
              <w:t>Declaration</w:t>
            </w:r>
          </w:p>
        </w:tc>
        <w:tc>
          <w:tcPr>
            <w:tcW w:w="2409" w:type="dxa"/>
            <w:tcBorders>
              <w:top w:val="nil"/>
              <w:left w:val="nil"/>
              <w:bottom w:val="nil"/>
              <w:right w:val="nil"/>
            </w:tcBorders>
            <w:shd w:val="clear" w:color="auto" w:fill="A8AAAC"/>
          </w:tcPr>
          <w:p w:rsidR="00F7447D" w:rsidRDefault="00F7447D" w:rsidP="006C2610">
            <w:pPr>
              <w:spacing w:before="80" w:after="80"/>
              <w:rPr>
                <w:b/>
                <w:color w:val="FFFFFF"/>
              </w:rPr>
            </w:pPr>
            <w:r>
              <w:rPr>
                <w:b/>
                <w:color w:val="FFFFFF"/>
              </w:rPr>
              <w:t>Respondent’s declaration</w:t>
            </w:r>
          </w:p>
        </w:tc>
      </w:tr>
      <w:tr w:rsidR="00FC6AA5" w:rsidRPr="00FC6AA5" w:rsidTr="009C3335">
        <w:trPr>
          <w:trHeight w:val="2653"/>
        </w:trPr>
        <w:tc>
          <w:tcPr>
            <w:tcW w:w="2131" w:type="dxa"/>
            <w:tcBorders>
              <w:top w:val="single" w:sz="2" w:space="0" w:color="auto"/>
              <w:left w:val="nil"/>
              <w:bottom w:val="single" w:sz="2" w:space="0" w:color="auto"/>
              <w:right w:val="nil"/>
            </w:tcBorders>
            <w:shd w:val="clear" w:color="auto" w:fill="auto"/>
          </w:tcPr>
          <w:p w:rsidR="00F7447D" w:rsidRPr="00FC6AA5" w:rsidRDefault="00F7447D" w:rsidP="00F7447D">
            <w:pPr>
              <w:spacing w:before="80" w:after="80"/>
              <w:rPr>
                <w:b/>
                <w:color w:val="4D4C4F"/>
              </w:rPr>
            </w:pPr>
            <w:r w:rsidRPr="00E20B1C">
              <w:rPr>
                <w:b/>
                <w:color w:val="4D4C4F"/>
              </w:rPr>
              <w:t>Collection of further information:</w:t>
            </w:r>
          </w:p>
        </w:tc>
        <w:tc>
          <w:tcPr>
            <w:tcW w:w="5099" w:type="dxa"/>
            <w:tcBorders>
              <w:top w:val="single" w:sz="2" w:space="0" w:color="auto"/>
              <w:left w:val="nil"/>
              <w:bottom w:val="single" w:sz="2" w:space="0" w:color="auto"/>
              <w:right w:val="nil"/>
            </w:tcBorders>
            <w:shd w:val="clear" w:color="auto" w:fill="auto"/>
            <w:vAlign w:val="center"/>
          </w:tcPr>
          <w:p w:rsidR="00F7447D" w:rsidRPr="008B5794" w:rsidRDefault="00F7447D" w:rsidP="008B5794">
            <w:pPr>
              <w:rPr>
                <w:color w:val="4D4C4F"/>
              </w:rPr>
            </w:pPr>
            <w:r w:rsidRPr="008B5794">
              <w:rPr>
                <w:color w:val="4D4C4F"/>
              </w:rPr>
              <w:t>The Respondent/s authorises the Buyer to:</w:t>
            </w:r>
          </w:p>
          <w:p w:rsidR="00F7447D" w:rsidRPr="008B5794" w:rsidRDefault="00F7447D" w:rsidP="008B5794">
            <w:pPr>
              <w:pStyle w:val="ListParagraph"/>
              <w:numPr>
                <w:ilvl w:val="0"/>
                <w:numId w:val="17"/>
              </w:numPr>
              <w:rPr>
                <w:color w:val="4D4C4F"/>
              </w:rPr>
            </w:pPr>
            <w:r w:rsidRPr="008B5794">
              <w:rPr>
                <w:color w:val="4D4C4F"/>
              </w:rPr>
              <w:t>collect any information about the Respondent, except commercially sensitive pricing information, from any relevant third party, including a referee, or previous or existing client</w:t>
            </w:r>
          </w:p>
          <w:p w:rsidR="00F7447D" w:rsidRPr="008B5794" w:rsidRDefault="00F7447D" w:rsidP="008B5794">
            <w:pPr>
              <w:pStyle w:val="ListParagraph"/>
              <w:numPr>
                <w:ilvl w:val="0"/>
                <w:numId w:val="17"/>
              </w:numPr>
              <w:rPr>
                <w:color w:val="4D4C4F"/>
              </w:rPr>
            </w:pPr>
            <w:r w:rsidRPr="008B5794">
              <w:rPr>
                <w:color w:val="4D4C4F"/>
              </w:rPr>
              <w:t xml:space="preserve">use such information in the evaluation of </w:t>
            </w:r>
            <w:r w:rsidR="00665B0B" w:rsidRPr="008B5794">
              <w:rPr>
                <w:color w:val="4D4C4F"/>
              </w:rPr>
              <w:br/>
            </w:r>
            <w:r w:rsidRPr="008B5794">
              <w:rPr>
                <w:color w:val="4D4C4F"/>
              </w:rPr>
              <w:t>this Re</w:t>
            </w:r>
            <w:r w:rsidR="00EB5F59">
              <w:rPr>
                <w:color w:val="4D4C4F"/>
              </w:rPr>
              <w:t>sponse</w:t>
            </w:r>
            <w:r w:rsidRPr="008B5794">
              <w:rPr>
                <w:color w:val="4D4C4F"/>
              </w:rPr>
              <w:t>.</w:t>
            </w:r>
          </w:p>
          <w:p w:rsidR="00F7447D" w:rsidRPr="00E85047" w:rsidRDefault="00F7447D" w:rsidP="00EB5F59">
            <w:pPr>
              <w:rPr>
                <w:color w:val="4D4C4F"/>
              </w:rPr>
            </w:pPr>
            <w:r w:rsidRPr="008B5794">
              <w:rPr>
                <w:color w:val="4D4C4F"/>
              </w:rPr>
              <w:t xml:space="preserve">The Respondent/s agrees that all such information will be confidential to </w:t>
            </w:r>
            <w:r w:rsidR="00EB5F59">
              <w:rPr>
                <w:color w:val="4D4C4F"/>
              </w:rPr>
              <w:t>MFAT</w:t>
            </w:r>
            <w:r w:rsidRPr="008B5794">
              <w:rPr>
                <w:color w:val="4D4C4F"/>
              </w:rPr>
              <w:t>.</w:t>
            </w:r>
          </w:p>
        </w:tc>
        <w:tc>
          <w:tcPr>
            <w:tcW w:w="2409" w:type="dxa"/>
            <w:tcBorders>
              <w:top w:val="single" w:sz="2" w:space="0" w:color="auto"/>
              <w:left w:val="nil"/>
              <w:bottom w:val="single" w:sz="2" w:space="0" w:color="auto"/>
              <w:right w:val="nil"/>
            </w:tcBorders>
            <w:shd w:val="clear" w:color="auto" w:fill="auto"/>
          </w:tcPr>
          <w:p w:rsidR="00F7447D" w:rsidRPr="00E5131E" w:rsidRDefault="00D04DEA" w:rsidP="006C2610">
            <w:pPr>
              <w:spacing w:before="80" w:after="80"/>
              <w:rPr>
                <w:color w:val="4C4D4F"/>
                <w:highlight w:val="cyan"/>
              </w:rPr>
            </w:pPr>
            <w:r w:rsidRPr="00E5131E">
              <w:rPr>
                <w:color w:val="4C4D4F"/>
                <w:highlight w:val="cyan"/>
              </w:rPr>
              <w:t xml:space="preserve"> </w:t>
            </w:r>
            <w:r w:rsidR="00C776A7" w:rsidRPr="00E5131E">
              <w:rPr>
                <w:color w:val="4C4D4F"/>
                <w:highlight w:val="cyan"/>
              </w:rPr>
              <w:t>[agree/disagree]</w:t>
            </w:r>
          </w:p>
        </w:tc>
      </w:tr>
      <w:tr w:rsidR="00FC6AA5" w:rsidRPr="00FC6AA5" w:rsidTr="009C3335">
        <w:trPr>
          <w:trHeight w:val="1826"/>
        </w:trPr>
        <w:tc>
          <w:tcPr>
            <w:tcW w:w="2131" w:type="dxa"/>
            <w:tcBorders>
              <w:top w:val="single" w:sz="2" w:space="0" w:color="auto"/>
              <w:left w:val="nil"/>
              <w:bottom w:val="single" w:sz="2" w:space="0" w:color="auto"/>
              <w:right w:val="nil"/>
            </w:tcBorders>
            <w:shd w:val="clear" w:color="auto" w:fill="auto"/>
          </w:tcPr>
          <w:p w:rsidR="00E2099B" w:rsidRPr="00FC6AA5" w:rsidRDefault="00F7447D" w:rsidP="00F7447D">
            <w:pPr>
              <w:spacing w:before="80" w:after="80"/>
              <w:rPr>
                <w:b/>
                <w:color w:val="4D4C4F"/>
              </w:rPr>
            </w:pPr>
            <w:r w:rsidRPr="00FC6AA5">
              <w:rPr>
                <w:b/>
                <w:color w:val="4D4C4F"/>
              </w:rPr>
              <w:t>Requirements:</w:t>
            </w:r>
          </w:p>
          <w:p w:rsidR="00F7447D" w:rsidRPr="00FC6AA5" w:rsidRDefault="00F7447D" w:rsidP="00F7447D">
            <w:pPr>
              <w:spacing w:before="80" w:after="80"/>
              <w:rPr>
                <w:b/>
                <w:color w:val="4D4C4F"/>
              </w:rPr>
            </w:pPr>
          </w:p>
        </w:tc>
        <w:tc>
          <w:tcPr>
            <w:tcW w:w="5099" w:type="dxa"/>
            <w:tcBorders>
              <w:top w:val="single" w:sz="2" w:space="0" w:color="auto"/>
              <w:left w:val="nil"/>
              <w:bottom w:val="single" w:sz="2" w:space="0" w:color="auto"/>
              <w:right w:val="nil"/>
            </w:tcBorders>
            <w:shd w:val="clear" w:color="auto" w:fill="auto"/>
            <w:vAlign w:val="center"/>
          </w:tcPr>
          <w:p w:rsidR="00F7447D" w:rsidRPr="00FC6AA5" w:rsidRDefault="00F7447D" w:rsidP="00801FE8">
            <w:pPr>
              <w:spacing w:before="80" w:after="80"/>
              <w:rPr>
                <w:color w:val="4D4C4F"/>
              </w:rPr>
            </w:pPr>
            <w:r w:rsidRPr="00FC6AA5">
              <w:rPr>
                <w:color w:val="4D4C4F"/>
              </w:rPr>
              <w:t xml:space="preserve">I/we have read and fully understand the nature and extent of </w:t>
            </w:r>
            <w:r w:rsidR="00EB5F59">
              <w:rPr>
                <w:color w:val="4D4C4F"/>
              </w:rPr>
              <w:t>MFAT’s</w:t>
            </w:r>
            <w:r w:rsidRPr="00FC6AA5">
              <w:rPr>
                <w:color w:val="4D4C4F"/>
              </w:rPr>
              <w:t xml:space="preserve"> Requirements as described in </w:t>
            </w:r>
            <w:r w:rsidR="00EB5F59">
              <w:rPr>
                <w:color w:val="4D4C4F"/>
              </w:rPr>
              <w:t xml:space="preserve">the </w:t>
            </w:r>
            <w:r w:rsidR="00801FE8">
              <w:rPr>
                <w:color w:val="4D4C4F"/>
              </w:rPr>
              <w:t>Invitation to Qualify</w:t>
            </w:r>
            <w:r w:rsidR="00EB5F59">
              <w:rPr>
                <w:color w:val="4D4C4F"/>
              </w:rPr>
              <w:t xml:space="preserve"> and the ToR</w:t>
            </w:r>
            <w:r w:rsidRPr="00FC6AA5">
              <w:rPr>
                <w:color w:val="4D4C4F"/>
              </w:rPr>
              <w:t xml:space="preserve">. I/we confirm that the Respondent/s has the necessary capability to fully meet or exceed the Requirements and will be available to deliver </w:t>
            </w:r>
            <w:r w:rsidR="00EB5F59">
              <w:rPr>
                <w:color w:val="4D4C4F"/>
              </w:rPr>
              <w:t>services as required.</w:t>
            </w:r>
          </w:p>
        </w:tc>
        <w:tc>
          <w:tcPr>
            <w:tcW w:w="2409" w:type="dxa"/>
            <w:tcBorders>
              <w:top w:val="single" w:sz="2" w:space="0" w:color="auto"/>
              <w:left w:val="nil"/>
              <w:bottom w:val="single" w:sz="2" w:space="0" w:color="auto"/>
              <w:right w:val="nil"/>
            </w:tcBorders>
            <w:shd w:val="clear" w:color="auto" w:fill="auto"/>
          </w:tcPr>
          <w:p w:rsidR="00E2099B" w:rsidRPr="00E5131E" w:rsidRDefault="00D04DEA" w:rsidP="006C2610">
            <w:pPr>
              <w:spacing w:before="80" w:after="80"/>
              <w:rPr>
                <w:color w:val="4C4D4F"/>
                <w:highlight w:val="cyan"/>
              </w:rPr>
            </w:pPr>
            <w:r w:rsidRPr="00E5131E">
              <w:rPr>
                <w:color w:val="4C4D4F"/>
                <w:highlight w:val="cyan"/>
              </w:rPr>
              <w:t xml:space="preserve"> </w:t>
            </w:r>
            <w:r w:rsidR="00C776A7" w:rsidRPr="00E5131E">
              <w:rPr>
                <w:color w:val="4C4D4F"/>
                <w:highlight w:val="cyan"/>
              </w:rPr>
              <w:t>[agree/disagree]</w:t>
            </w:r>
          </w:p>
          <w:p w:rsidR="00E2099B" w:rsidRPr="00E5131E" w:rsidRDefault="00E2099B" w:rsidP="006C2610">
            <w:pPr>
              <w:spacing w:before="80" w:after="80"/>
              <w:rPr>
                <w:color w:val="4C4D4F"/>
                <w:highlight w:val="cyan"/>
              </w:rPr>
            </w:pPr>
          </w:p>
        </w:tc>
      </w:tr>
      <w:tr w:rsidR="00FC6AA5" w:rsidRPr="00FC6AA5" w:rsidTr="00962C21">
        <w:trPr>
          <w:trHeight w:val="3398"/>
        </w:trPr>
        <w:tc>
          <w:tcPr>
            <w:tcW w:w="2131" w:type="dxa"/>
            <w:tcBorders>
              <w:top w:val="single" w:sz="2" w:space="0" w:color="auto"/>
              <w:left w:val="nil"/>
              <w:bottom w:val="single" w:sz="2" w:space="0" w:color="auto"/>
              <w:right w:val="nil"/>
            </w:tcBorders>
            <w:shd w:val="clear" w:color="auto" w:fill="auto"/>
          </w:tcPr>
          <w:p w:rsidR="00E2099B" w:rsidRPr="00FC6AA5" w:rsidRDefault="00E2099B" w:rsidP="00F7447D">
            <w:pPr>
              <w:spacing w:before="80" w:after="80"/>
              <w:rPr>
                <w:b/>
                <w:color w:val="4D4C4F"/>
              </w:rPr>
            </w:pPr>
            <w:r w:rsidRPr="00FC6AA5">
              <w:rPr>
                <w:b/>
                <w:color w:val="4D4C4F"/>
              </w:rPr>
              <w:t>Ethics:</w:t>
            </w:r>
          </w:p>
        </w:tc>
        <w:tc>
          <w:tcPr>
            <w:tcW w:w="5099" w:type="dxa"/>
            <w:tcBorders>
              <w:top w:val="single" w:sz="2" w:space="0" w:color="auto"/>
              <w:left w:val="nil"/>
              <w:bottom w:val="single" w:sz="2" w:space="0" w:color="auto"/>
              <w:right w:val="nil"/>
            </w:tcBorders>
            <w:shd w:val="clear" w:color="auto" w:fill="auto"/>
            <w:vAlign w:val="center"/>
          </w:tcPr>
          <w:p w:rsidR="00E2099B" w:rsidRPr="008B5794" w:rsidRDefault="00E2099B" w:rsidP="008B5794">
            <w:pPr>
              <w:rPr>
                <w:color w:val="4D4C4F"/>
              </w:rPr>
            </w:pPr>
            <w:r w:rsidRPr="008B5794">
              <w:rPr>
                <w:color w:val="4D4C4F"/>
              </w:rPr>
              <w:t>By submitting this Re</w:t>
            </w:r>
            <w:r w:rsidR="00EB5F59">
              <w:rPr>
                <w:color w:val="4D4C4F"/>
              </w:rPr>
              <w:t>sponse</w:t>
            </w:r>
            <w:r w:rsidRPr="008B5794">
              <w:rPr>
                <w:color w:val="4D4C4F"/>
              </w:rPr>
              <w:t xml:space="preserve"> the Respondent/s warrants that it: </w:t>
            </w:r>
          </w:p>
          <w:p w:rsidR="00E2099B" w:rsidRPr="008B5794" w:rsidRDefault="00E2099B" w:rsidP="008B5794">
            <w:pPr>
              <w:pStyle w:val="ListParagraph"/>
              <w:numPr>
                <w:ilvl w:val="0"/>
                <w:numId w:val="16"/>
              </w:numPr>
              <w:rPr>
                <w:color w:val="4D4C4F"/>
              </w:rPr>
            </w:pPr>
            <w:r w:rsidRPr="008B5794">
              <w:rPr>
                <w:color w:val="4D4C4F"/>
              </w:rPr>
              <w:t>has not entered into any improper, illegal, collusive or anti-competitive arrangements with any Competitor</w:t>
            </w:r>
          </w:p>
          <w:p w:rsidR="00E2099B" w:rsidRPr="008B5794" w:rsidRDefault="00E2099B" w:rsidP="008B5794">
            <w:pPr>
              <w:pStyle w:val="ListParagraph"/>
              <w:numPr>
                <w:ilvl w:val="0"/>
                <w:numId w:val="16"/>
              </w:numPr>
              <w:rPr>
                <w:color w:val="4D4C4F"/>
              </w:rPr>
            </w:pPr>
            <w:r w:rsidRPr="008B5794">
              <w:rPr>
                <w:color w:val="4D4C4F"/>
              </w:rPr>
              <w:t xml:space="preserve">has not directly or indirectly approached any representative of </w:t>
            </w:r>
            <w:r w:rsidR="00EB5F59">
              <w:rPr>
                <w:color w:val="4D4C4F"/>
              </w:rPr>
              <w:t>MFAT</w:t>
            </w:r>
            <w:r w:rsidRPr="008B5794">
              <w:rPr>
                <w:color w:val="4D4C4F"/>
              </w:rPr>
              <w:t xml:space="preserve"> (other than the Point of Contact) to lobby or solicit information in relation to the </w:t>
            </w:r>
            <w:r w:rsidR="00801FE8">
              <w:rPr>
                <w:color w:val="4D4C4F"/>
              </w:rPr>
              <w:t>Invitation to Qualify</w:t>
            </w:r>
            <w:r w:rsidRPr="008B5794">
              <w:rPr>
                <w:color w:val="4D4C4F"/>
              </w:rPr>
              <w:t xml:space="preserve"> </w:t>
            </w:r>
          </w:p>
          <w:p w:rsidR="00E2099B" w:rsidRPr="008B5794" w:rsidRDefault="00E2099B" w:rsidP="00EB5F59">
            <w:pPr>
              <w:pStyle w:val="ListParagraph"/>
              <w:numPr>
                <w:ilvl w:val="0"/>
                <w:numId w:val="16"/>
              </w:numPr>
              <w:rPr>
                <w:color w:val="4D4C4F"/>
              </w:rPr>
            </w:pPr>
            <w:r w:rsidRPr="008B5794">
              <w:rPr>
                <w:color w:val="4D4C4F"/>
              </w:rPr>
              <w:t xml:space="preserve">has not attempted to influence, or provide any form of personal inducement, reward or benefit to any representative of </w:t>
            </w:r>
            <w:r w:rsidR="00EB5F59">
              <w:rPr>
                <w:color w:val="4D4C4F"/>
              </w:rPr>
              <w:t>MFAT</w:t>
            </w:r>
            <w:r w:rsidRPr="008B5794">
              <w:rPr>
                <w:color w:val="4D4C4F"/>
              </w:rPr>
              <w:t>.</w:t>
            </w:r>
          </w:p>
        </w:tc>
        <w:tc>
          <w:tcPr>
            <w:tcW w:w="2409" w:type="dxa"/>
            <w:tcBorders>
              <w:top w:val="single" w:sz="2" w:space="0" w:color="auto"/>
              <w:left w:val="nil"/>
              <w:bottom w:val="single" w:sz="2" w:space="0" w:color="auto"/>
              <w:right w:val="nil"/>
            </w:tcBorders>
            <w:shd w:val="clear" w:color="auto" w:fill="auto"/>
          </w:tcPr>
          <w:p w:rsidR="00E2099B" w:rsidRPr="008B5794" w:rsidRDefault="00D04DEA" w:rsidP="006C2610">
            <w:pPr>
              <w:spacing w:before="80" w:after="80"/>
              <w:rPr>
                <w:color w:val="4D4C4F"/>
                <w:highlight w:val="cyan"/>
              </w:rPr>
            </w:pPr>
            <w:r w:rsidRPr="008B5794">
              <w:rPr>
                <w:color w:val="4D4C4F"/>
                <w:highlight w:val="cyan"/>
              </w:rPr>
              <w:t xml:space="preserve"> </w:t>
            </w:r>
            <w:r w:rsidR="00E2099B" w:rsidRPr="008B5794">
              <w:rPr>
                <w:color w:val="4D4C4F"/>
                <w:highlight w:val="cyan"/>
              </w:rPr>
              <w:t>[agree/disagree]</w:t>
            </w:r>
          </w:p>
          <w:p w:rsidR="00E2099B" w:rsidRPr="008B5794" w:rsidRDefault="00E2099B" w:rsidP="006C2610">
            <w:pPr>
              <w:spacing w:before="80" w:after="80"/>
              <w:rPr>
                <w:color w:val="4D4C4F"/>
                <w:highlight w:val="cyan"/>
              </w:rPr>
            </w:pPr>
          </w:p>
        </w:tc>
      </w:tr>
    </w:tbl>
    <w:p w:rsidR="00897418" w:rsidRPr="00FC6AA5" w:rsidRDefault="00897418" w:rsidP="00F7447D">
      <w:pPr>
        <w:spacing w:before="80" w:after="80"/>
        <w:rPr>
          <w:b/>
          <w:color w:val="4D4C4F"/>
        </w:rPr>
        <w:sectPr w:rsidR="00897418" w:rsidRPr="00FC6AA5" w:rsidSect="00885408">
          <w:footerReference w:type="default" r:id="rId19"/>
          <w:pgSz w:w="11910" w:h="16840"/>
          <w:pgMar w:top="940" w:right="1020" w:bottom="780" w:left="1020" w:header="0" w:footer="600" w:gutter="0"/>
          <w:cols w:space="720"/>
        </w:sectPr>
      </w:pPr>
    </w:p>
    <w:tbl>
      <w:tblPr>
        <w:tblW w:w="965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3"/>
        <w:gridCol w:w="5105"/>
        <w:gridCol w:w="2413"/>
      </w:tblGrid>
      <w:tr w:rsidR="00FC6AA5" w:rsidRPr="00FC6AA5" w:rsidTr="00801FE8">
        <w:trPr>
          <w:trHeight w:val="1977"/>
        </w:trPr>
        <w:tc>
          <w:tcPr>
            <w:tcW w:w="2133" w:type="dxa"/>
            <w:tcBorders>
              <w:top w:val="single" w:sz="2" w:space="0" w:color="auto"/>
              <w:left w:val="nil"/>
              <w:bottom w:val="single" w:sz="2" w:space="0" w:color="auto"/>
              <w:right w:val="nil"/>
            </w:tcBorders>
            <w:shd w:val="clear" w:color="auto" w:fill="auto"/>
          </w:tcPr>
          <w:p w:rsidR="00F7447D" w:rsidRPr="00FC6AA5" w:rsidRDefault="00F7447D" w:rsidP="00F7447D">
            <w:pPr>
              <w:spacing w:before="80" w:after="80"/>
              <w:rPr>
                <w:b/>
                <w:color w:val="4D4C4F"/>
              </w:rPr>
            </w:pPr>
            <w:r w:rsidRPr="00FC6AA5">
              <w:rPr>
                <w:b/>
                <w:color w:val="4D4C4F"/>
              </w:rPr>
              <w:t>Conflict of Interest declaration:</w:t>
            </w:r>
          </w:p>
        </w:tc>
        <w:tc>
          <w:tcPr>
            <w:tcW w:w="5105" w:type="dxa"/>
            <w:tcBorders>
              <w:top w:val="single" w:sz="2" w:space="0" w:color="auto"/>
              <w:left w:val="nil"/>
              <w:bottom w:val="single" w:sz="2" w:space="0" w:color="auto"/>
              <w:right w:val="nil"/>
            </w:tcBorders>
            <w:shd w:val="clear" w:color="auto" w:fill="auto"/>
            <w:vAlign w:val="center"/>
          </w:tcPr>
          <w:p w:rsidR="00F7447D" w:rsidRPr="00FC6AA5" w:rsidRDefault="00F7447D" w:rsidP="00EB5F59">
            <w:pPr>
              <w:spacing w:before="80" w:after="80"/>
              <w:rPr>
                <w:color w:val="4D4C4F"/>
              </w:rPr>
            </w:pPr>
            <w:r w:rsidRPr="00FC6AA5">
              <w:rPr>
                <w:color w:val="4D4C4F"/>
              </w:rPr>
              <w:t>The Respondent warrants that it has no actual, potential or perceived Conflict of Interest in submitting this Re</w:t>
            </w:r>
            <w:r w:rsidR="00EB5F59">
              <w:rPr>
                <w:color w:val="4D4C4F"/>
              </w:rPr>
              <w:t>sponse</w:t>
            </w:r>
            <w:r w:rsidRPr="00FC6AA5">
              <w:rPr>
                <w:color w:val="4D4C4F"/>
              </w:rPr>
              <w:t xml:space="preserve">, or entering into a Contract to deliver the Requirements. Where a Conflict of Interest arises during the procurement process the Respondent/s will report it immediately to the </w:t>
            </w:r>
            <w:r w:rsidR="00EB5F59">
              <w:rPr>
                <w:color w:val="4D4C4F"/>
              </w:rPr>
              <w:t>MFAT</w:t>
            </w:r>
            <w:r w:rsidRPr="00FC6AA5">
              <w:rPr>
                <w:color w:val="4D4C4F"/>
              </w:rPr>
              <w:t xml:space="preserve"> Point of Contact.</w:t>
            </w:r>
          </w:p>
        </w:tc>
        <w:tc>
          <w:tcPr>
            <w:tcW w:w="2413" w:type="dxa"/>
            <w:tcBorders>
              <w:top w:val="single" w:sz="2" w:space="0" w:color="auto"/>
              <w:left w:val="nil"/>
              <w:bottom w:val="single" w:sz="2" w:space="0" w:color="auto"/>
              <w:right w:val="nil"/>
            </w:tcBorders>
            <w:shd w:val="clear" w:color="auto" w:fill="auto"/>
          </w:tcPr>
          <w:p w:rsidR="00F7447D" w:rsidRPr="00E5131E" w:rsidRDefault="00D04DEA" w:rsidP="006C2610">
            <w:pPr>
              <w:spacing w:before="80" w:after="80"/>
              <w:rPr>
                <w:color w:val="4C4D4F"/>
                <w:highlight w:val="cyan"/>
              </w:rPr>
            </w:pPr>
            <w:r w:rsidRPr="00E5131E">
              <w:rPr>
                <w:color w:val="4C4D4F"/>
                <w:highlight w:val="cyan"/>
              </w:rPr>
              <w:t xml:space="preserve"> </w:t>
            </w:r>
            <w:r w:rsidR="00C776A7" w:rsidRPr="00E5131E">
              <w:rPr>
                <w:color w:val="4C4D4F"/>
                <w:highlight w:val="cyan"/>
              </w:rPr>
              <w:t>[agree/disagree]</w:t>
            </w:r>
          </w:p>
        </w:tc>
      </w:tr>
      <w:tr w:rsidR="006C2610" w:rsidRPr="00FC6AA5" w:rsidTr="00CB5BE4">
        <w:trPr>
          <w:trHeight w:val="786"/>
        </w:trPr>
        <w:tc>
          <w:tcPr>
            <w:tcW w:w="2133" w:type="dxa"/>
            <w:tcBorders>
              <w:top w:val="single" w:sz="2" w:space="0" w:color="auto"/>
              <w:left w:val="nil"/>
              <w:bottom w:val="single" w:sz="2" w:space="0" w:color="auto"/>
              <w:right w:val="nil"/>
            </w:tcBorders>
            <w:shd w:val="clear" w:color="auto" w:fill="auto"/>
          </w:tcPr>
          <w:p w:rsidR="006C2610" w:rsidRPr="00FC6AA5" w:rsidRDefault="006C2610" w:rsidP="00F7447D">
            <w:pPr>
              <w:spacing w:before="80" w:after="80"/>
              <w:rPr>
                <w:b/>
                <w:color w:val="4D4C4F"/>
              </w:rPr>
            </w:pPr>
            <w:r w:rsidRPr="00FC6AA5">
              <w:rPr>
                <w:b/>
                <w:color w:val="4D4C4F"/>
              </w:rPr>
              <w:t>Details of conflict of interest:</w:t>
            </w:r>
          </w:p>
        </w:tc>
        <w:tc>
          <w:tcPr>
            <w:tcW w:w="7518" w:type="dxa"/>
            <w:gridSpan w:val="2"/>
            <w:tcBorders>
              <w:top w:val="single" w:sz="2" w:space="0" w:color="auto"/>
              <w:left w:val="nil"/>
              <w:bottom w:val="single" w:sz="2" w:space="0" w:color="auto"/>
              <w:right w:val="nil"/>
            </w:tcBorders>
            <w:shd w:val="clear" w:color="auto" w:fill="auto"/>
          </w:tcPr>
          <w:p w:rsidR="006C2610" w:rsidRPr="00E5131E" w:rsidRDefault="00D04DEA" w:rsidP="006C2610">
            <w:pPr>
              <w:spacing w:before="80" w:after="80"/>
              <w:rPr>
                <w:color w:val="4C4D4F"/>
                <w:highlight w:val="cyan"/>
              </w:rPr>
            </w:pPr>
            <w:r w:rsidRPr="00E5131E">
              <w:rPr>
                <w:color w:val="4C4D4F"/>
                <w:highlight w:val="cyan"/>
              </w:rPr>
              <w:t xml:space="preserve"> </w:t>
            </w:r>
            <w:r w:rsidR="006C2610" w:rsidRPr="00E5131E">
              <w:rPr>
                <w:color w:val="4C4D4F"/>
                <w:highlight w:val="cyan"/>
              </w:rPr>
              <w:t>[if you think you may have a conflict of interest briefly describe the conflict and</w:t>
            </w:r>
            <w:r w:rsidR="00BE5F01" w:rsidRPr="00E5131E">
              <w:rPr>
                <w:color w:val="4C4D4F"/>
                <w:highlight w:val="cyan"/>
              </w:rPr>
              <w:t xml:space="preserve"> </w:t>
            </w:r>
            <w:r w:rsidR="006C2610" w:rsidRPr="00E5131E">
              <w:rPr>
                <w:color w:val="4C4D4F"/>
                <w:highlight w:val="cyan"/>
              </w:rPr>
              <w:t>how you propose to manage it or write ‘not applicable’</w:t>
            </w:r>
          </w:p>
        </w:tc>
      </w:tr>
    </w:tbl>
    <w:p w:rsidR="00801FE8" w:rsidRPr="00244CB3" w:rsidRDefault="00801FE8" w:rsidP="00801FE8">
      <w:pPr>
        <w:pStyle w:val="Heading4"/>
      </w:pPr>
      <w:r w:rsidRPr="00244CB3">
        <w:t>DECLARATION BY THE RESPONDENT</w:t>
      </w:r>
    </w:p>
    <w:p w:rsidR="00801FE8" w:rsidRPr="00244CB3" w:rsidRDefault="00801FE8" w:rsidP="00801FE8">
      <w:pPr>
        <w:pStyle w:val="BodyText"/>
        <w:keepNext/>
        <w:spacing w:before="80" w:after="80"/>
      </w:pPr>
      <w:r w:rsidRPr="00244CB3">
        <w:t>I/we declare that in submitting the Proposal and this declaration:</w:t>
      </w:r>
    </w:p>
    <w:p w:rsidR="00801FE8" w:rsidRPr="00244CB3" w:rsidRDefault="00801FE8" w:rsidP="00801FE8">
      <w:pPr>
        <w:pStyle w:val="BodyText"/>
        <w:widowControl/>
        <w:numPr>
          <w:ilvl w:val="0"/>
          <w:numId w:val="23"/>
        </w:numPr>
        <w:spacing w:before="80" w:after="80" w:line="240" w:lineRule="atLeast"/>
      </w:pPr>
      <w:r w:rsidRPr="00244CB3">
        <w:t>the</w:t>
      </w:r>
      <w:r w:rsidRPr="00244CB3">
        <w:rPr>
          <w:spacing w:val="-4"/>
        </w:rPr>
        <w:t xml:space="preserve"> </w:t>
      </w:r>
      <w:r w:rsidRPr="00244CB3">
        <w:t>information</w:t>
      </w:r>
      <w:r w:rsidRPr="00244CB3">
        <w:rPr>
          <w:spacing w:val="-4"/>
        </w:rPr>
        <w:t xml:space="preserve"> </w:t>
      </w:r>
      <w:r w:rsidRPr="00244CB3">
        <w:t>provided</w:t>
      </w:r>
      <w:r w:rsidRPr="00244CB3">
        <w:rPr>
          <w:spacing w:val="-4"/>
        </w:rPr>
        <w:t xml:space="preserve"> </w:t>
      </w:r>
      <w:r w:rsidRPr="00244CB3">
        <w:t>is</w:t>
      </w:r>
      <w:r w:rsidRPr="00244CB3">
        <w:rPr>
          <w:spacing w:val="-3"/>
        </w:rPr>
        <w:t xml:space="preserve"> </w:t>
      </w:r>
      <w:r w:rsidRPr="00244CB3">
        <w:t>true,</w:t>
      </w:r>
      <w:r w:rsidRPr="00244CB3">
        <w:rPr>
          <w:spacing w:val="-3"/>
        </w:rPr>
        <w:t xml:space="preserve"> </w:t>
      </w:r>
      <w:r w:rsidRPr="00244CB3">
        <w:t>accurate</w:t>
      </w:r>
      <w:r w:rsidRPr="00244CB3">
        <w:rPr>
          <w:spacing w:val="-4"/>
        </w:rPr>
        <w:t xml:space="preserve"> </w:t>
      </w:r>
      <w:r w:rsidRPr="00244CB3">
        <w:t>and</w:t>
      </w:r>
      <w:r w:rsidRPr="00244CB3">
        <w:rPr>
          <w:spacing w:val="-3"/>
        </w:rPr>
        <w:t xml:space="preserve"> </w:t>
      </w:r>
      <w:r w:rsidRPr="00244CB3">
        <w:t>complete</w:t>
      </w:r>
      <w:r w:rsidRPr="00244CB3">
        <w:rPr>
          <w:spacing w:val="-4"/>
        </w:rPr>
        <w:t xml:space="preserve"> </w:t>
      </w:r>
      <w:r w:rsidRPr="00244CB3">
        <w:t>and</w:t>
      </w:r>
      <w:r w:rsidRPr="00244CB3">
        <w:rPr>
          <w:spacing w:val="-3"/>
        </w:rPr>
        <w:t xml:space="preserve"> </w:t>
      </w:r>
      <w:r w:rsidRPr="00244CB3">
        <w:t>not</w:t>
      </w:r>
      <w:r w:rsidRPr="00244CB3">
        <w:rPr>
          <w:spacing w:val="-3"/>
        </w:rPr>
        <w:t xml:space="preserve"> </w:t>
      </w:r>
      <w:r w:rsidRPr="00244CB3">
        <w:t>misleading</w:t>
      </w:r>
      <w:r w:rsidRPr="00244CB3">
        <w:rPr>
          <w:spacing w:val="-4"/>
        </w:rPr>
        <w:t xml:space="preserve"> </w:t>
      </w:r>
      <w:r w:rsidRPr="00244CB3">
        <w:t>in</w:t>
      </w:r>
      <w:r w:rsidRPr="00244CB3">
        <w:rPr>
          <w:spacing w:val="-4"/>
        </w:rPr>
        <w:t xml:space="preserve"> </w:t>
      </w:r>
      <w:r w:rsidRPr="00244CB3">
        <w:t>any</w:t>
      </w:r>
      <w:r w:rsidRPr="00244CB3">
        <w:rPr>
          <w:spacing w:val="-3"/>
        </w:rPr>
        <w:t xml:space="preserve"> </w:t>
      </w:r>
      <w:r w:rsidRPr="00244CB3">
        <w:t>material</w:t>
      </w:r>
      <w:r w:rsidRPr="00244CB3">
        <w:rPr>
          <w:spacing w:val="-4"/>
        </w:rPr>
        <w:t xml:space="preserve"> </w:t>
      </w:r>
      <w:r w:rsidRPr="00244CB3">
        <w:t>respect</w:t>
      </w:r>
    </w:p>
    <w:p w:rsidR="00801FE8" w:rsidRPr="00244CB3" w:rsidRDefault="00801FE8" w:rsidP="00801FE8">
      <w:pPr>
        <w:pStyle w:val="BodyText"/>
        <w:widowControl/>
        <w:numPr>
          <w:ilvl w:val="0"/>
          <w:numId w:val="23"/>
        </w:numPr>
        <w:spacing w:before="80" w:after="80" w:line="240" w:lineRule="atLeast"/>
      </w:pPr>
      <w:r w:rsidRPr="00244CB3">
        <w:t>the Proposal does not contain any material that will infringe a third party’s intellectual property rights</w:t>
      </w:r>
    </w:p>
    <w:p w:rsidR="00801FE8" w:rsidRPr="00244CB3" w:rsidRDefault="00801FE8" w:rsidP="00801FE8">
      <w:pPr>
        <w:pStyle w:val="BodyText"/>
        <w:widowControl/>
        <w:numPr>
          <w:ilvl w:val="0"/>
          <w:numId w:val="23"/>
        </w:numPr>
        <w:spacing w:before="80" w:after="80" w:line="240" w:lineRule="atLeast"/>
      </w:pPr>
      <w:r w:rsidRPr="00244CB3">
        <w:t xml:space="preserve">I/we have secured all appropriate authorisations to submit this Proposal, to </w:t>
      </w:r>
      <w:r w:rsidRPr="00244CB3">
        <w:rPr>
          <w:spacing w:val="-3"/>
        </w:rPr>
        <w:t xml:space="preserve">make </w:t>
      </w:r>
      <w:r w:rsidRPr="00244CB3">
        <w:t>the statements and</w:t>
      </w:r>
      <w:r w:rsidRPr="00244CB3">
        <w:rPr>
          <w:spacing w:val="-4"/>
        </w:rPr>
        <w:t xml:space="preserve"> </w:t>
      </w:r>
      <w:r w:rsidRPr="00244CB3">
        <w:t>to</w:t>
      </w:r>
      <w:r w:rsidRPr="00244CB3">
        <w:rPr>
          <w:spacing w:val="-3"/>
        </w:rPr>
        <w:t xml:space="preserve"> </w:t>
      </w:r>
      <w:r w:rsidRPr="00244CB3">
        <w:t>provide</w:t>
      </w:r>
      <w:r w:rsidRPr="00244CB3">
        <w:rPr>
          <w:spacing w:val="-5"/>
        </w:rPr>
        <w:t xml:space="preserve"> </w:t>
      </w:r>
      <w:r w:rsidRPr="00244CB3">
        <w:t>the</w:t>
      </w:r>
      <w:r w:rsidRPr="00244CB3">
        <w:rPr>
          <w:spacing w:val="-3"/>
        </w:rPr>
        <w:t xml:space="preserve"> </w:t>
      </w:r>
      <w:r w:rsidRPr="00244CB3">
        <w:t>information</w:t>
      </w:r>
      <w:r w:rsidRPr="00244CB3">
        <w:rPr>
          <w:spacing w:val="-4"/>
        </w:rPr>
        <w:t xml:space="preserve"> </w:t>
      </w:r>
      <w:r w:rsidRPr="00244CB3">
        <w:t>in</w:t>
      </w:r>
      <w:r w:rsidRPr="00244CB3">
        <w:rPr>
          <w:spacing w:val="-4"/>
        </w:rPr>
        <w:t xml:space="preserve"> </w:t>
      </w:r>
      <w:r w:rsidRPr="00244CB3">
        <w:t>the</w:t>
      </w:r>
      <w:r w:rsidRPr="00244CB3">
        <w:rPr>
          <w:spacing w:val="-3"/>
        </w:rPr>
        <w:t xml:space="preserve"> </w:t>
      </w:r>
      <w:r w:rsidRPr="00244CB3">
        <w:t>Proposal</w:t>
      </w:r>
      <w:r w:rsidRPr="00244CB3">
        <w:rPr>
          <w:spacing w:val="-4"/>
        </w:rPr>
        <w:t xml:space="preserve"> </w:t>
      </w:r>
      <w:r w:rsidRPr="00244CB3">
        <w:t>and</w:t>
      </w:r>
      <w:r w:rsidRPr="00244CB3">
        <w:rPr>
          <w:spacing w:val="-3"/>
        </w:rPr>
        <w:t xml:space="preserve"> </w:t>
      </w:r>
      <w:r w:rsidRPr="00244CB3">
        <w:t>I/we</w:t>
      </w:r>
      <w:r w:rsidRPr="00244CB3">
        <w:rPr>
          <w:spacing w:val="-4"/>
        </w:rPr>
        <w:t xml:space="preserve"> </w:t>
      </w:r>
      <w:r w:rsidRPr="00244CB3">
        <w:t>am/are</w:t>
      </w:r>
      <w:r w:rsidRPr="00244CB3">
        <w:rPr>
          <w:spacing w:val="-5"/>
        </w:rPr>
        <w:t xml:space="preserve"> </w:t>
      </w:r>
      <w:r w:rsidRPr="00244CB3">
        <w:t>not</w:t>
      </w:r>
      <w:r w:rsidRPr="00244CB3">
        <w:rPr>
          <w:spacing w:val="-3"/>
        </w:rPr>
        <w:t xml:space="preserve"> </w:t>
      </w:r>
      <w:r w:rsidRPr="00244CB3">
        <w:t>aware</w:t>
      </w:r>
      <w:r w:rsidRPr="00244CB3">
        <w:rPr>
          <w:spacing w:val="-5"/>
        </w:rPr>
        <w:t xml:space="preserve"> </w:t>
      </w:r>
      <w:r w:rsidRPr="00244CB3">
        <w:t>of</w:t>
      </w:r>
      <w:r w:rsidRPr="00244CB3">
        <w:rPr>
          <w:spacing w:val="-3"/>
        </w:rPr>
        <w:t xml:space="preserve"> </w:t>
      </w:r>
      <w:r w:rsidRPr="00244CB3">
        <w:t>any</w:t>
      </w:r>
      <w:r w:rsidRPr="00244CB3">
        <w:rPr>
          <w:spacing w:val="-3"/>
        </w:rPr>
        <w:t xml:space="preserve"> </w:t>
      </w:r>
      <w:r w:rsidRPr="00244CB3">
        <w:t>impediments</w:t>
      </w:r>
      <w:r w:rsidRPr="00244CB3">
        <w:rPr>
          <w:spacing w:val="-4"/>
        </w:rPr>
        <w:t xml:space="preserve"> </w:t>
      </w:r>
      <w:r w:rsidRPr="00244CB3">
        <w:t>to enter into a Contract to deliver the</w:t>
      </w:r>
      <w:r w:rsidRPr="00244CB3">
        <w:rPr>
          <w:spacing w:val="-6"/>
        </w:rPr>
        <w:t xml:space="preserve"> </w:t>
      </w:r>
      <w:r w:rsidRPr="00244CB3">
        <w:t>Requirements.</w:t>
      </w:r>
    </w:p>
    <w:p w:rsidR="00801FE8" w:rsidRPr="00244CB3" w:rsidRDefault="00801FE8" w:rsidP="00801FE8">
      <w:pPr>
        <w:pStyle w:val="BodyText"/>
        <w:widowControl/>
        <w:numPr>
          <w:ilvl w:val="0"/>
          <w:numId w:val="23"/>
        </w:numPr>
        <w:spacing w:before="80" w:after="80" w:line="240" w:lineRule="atLeast"/>
      </w:pPr>
      <w:r w:rsidRPr="00244CB3">
        <w:t>I confirm that neither I, my company, my directors or sub-contractors appear on either of the following lists:</w:t>
      </w:r>
    </w:p>
    <w:p w:rsidR="00801FE8" w:rsidRPr="00244CB3" w:rsidRDefault="00801FE8" w:rsidP="00801FE8">
      <w:pPr>
        <w:widowControl/>
        <w:numPr>
          <w:ilvl w:val="1"/>
          <w:numId w:val="24"/>
        </w:numPr>
        <w:autoSpaceDE/>
        <w:autoSpaceDN/>
        <w:spacing w:before="80" w:after="80"/>
        <w:rPr>
          <w:rFonts w:asciiTheme="minorHAnsi" w:hAnsiTheme="minorHAnsi" w:cstheme="minorHAnsi"/>
        </w:rPr>
      </w:pPr>
      <w:r w:rsidRPr="00244CB3">
        <w:rPr>
          <w:rFonts w:asciiTheme="minorHAnsi" w:hAnsiTheme="minorHAnsi" w:cstheme="minorHAnsi"/>
        </w:rPr>
        <w:t>World Bank List of Ineligible Firms and Individuals</w:t>
      </w:r>
    </w:p>
    <w:p w:rsidR="00801FE8" w:rsidRPr="00244CB3" w:rsidRDefault="00801FE8" w:rsidP="00801FE8">
      <w:pPr>
        <w:widowControl/>
        <w:numPr>
          <w:ilvl w:val="1"/>
          <w:numId w:val="24"/>
        </w:numPr>
        <w:autoSpaceDE/>
        <w:autoSpaceDN/>
        <w:spacing w:before="80" w:after="80"/>
        <w:rPr>
          <w:rFonts w:asciiTheme="minorHAnsi" w:hAnsiTheme="minorHAnsi" w:cstheme="minorHAnsi"/>
        </w:rPr>
      </w:pPr>
      <w:r w:rsidRPr="00244CB3">
        <w:rPr>
          <w:rFonts w:asciiTheme="minorHAnsi" w:hAnsiTheme="minorHAnsi" w:cstheme="minorHAnsi"/>
        </w:rPr>
        <w:t>NZ Police List of Designated Terrorist Entities</w:t>
      </w:r>
    </w:p>
    <w:p w:rsidR="00801FE8" w:rsidRPr="00244CB3" w:rsidRDefault="00801FE8" w:rsidP="00801FE8">
      <w:pPr>
        <w:pStyle w:val="BodyText"/>
        <w:spacing w:before="80" w:after="80"/>
      </w:pPr>
      <w:r w:rsidRPr="00244CB3">
        <w:t xml:space="preserve">I/we understand that the falsification of information, supplying misleading information or the suppression of material information in this declaration and the Proposal may result in the Proposal being eliminated from further participation in the </w:t>
      </w:r>
      <w:r>
        <w:t>Invitation to Qualify</w:t>
      </w:r>
      <w:r w:rsidRPr="00244CB3">
        <w:t xml:space="preserve"> process and may be grounds for termination of any Contract awarded as a result of </w:t>
      </w:r>
      <w:r>
        <w:t>this process</w:t>
      </w:r>
      <w:r w:rsidRPr="00244CB3">
        <w:t>.</w:t>
      </w:r>
    </w:p>
    <w:p w:rsidR="00801FE8" w:rsidRPr="00244CB3" w:rsidRDefault="00801FE8" w:rsidP="00801FE8">
      <w:pPr>
        <w:pStyle w:val="BodyText"/>
        <w:keepNext/>
        <w:spacing w:before="80" w:after="80"/>
      </w:pPr>
      <w:r w:rsidRPr="00244CB3">
        <w:t>By signing this declaration the signatory below represents, warrants and agrees that they have been authorised by the Respondent to make this declaration on its/their behalf.</w:t>
      </w:r>
    </w:p>
    <w:p w:rsidR="00A13421" w:rsidRPr="00FC6AA5" w:rsidRDefault="00A13421" w:rsidP="00A13421">
      <w:pPr>
        <w:pStyle w:val="BodyText"/>
        <w:spacing w:before="5"/>
        <w:rPr>
          <w:b/>
          <w:color w:val="4D4C4F"/>
          <w:sz w:val="33"/>
        </w:rPr>
      </w:pPr>
    </w:p>
    <w:p w:rsidR="00A13421" w:rsidRPr="00FC6AA5" w:rsidRDefault="00A13421" w:rsidP="00A13421">
      <w:pPr>
        <w:tabs>
          <w:tab w:val="left" w:pos="9771"/>
        </w:tabs>
        <w:spacing w:line="472" w:lineRule="auto"/>
        <w:ind w:left="247" w:right="151"/>
        <w:jc w:val="both"/>
        <w:rPr>
          <w:b/>
          <w:color w:val="4D4C4F"/>
        </w:rPr>
      </w:pPr>
      <w:r w:rsidRPr="00FC6AA5">
        <w:rPr>
          <w:b/>
          <w:color w:val="4D4C4F"/>
        </w:rPr>
        <w:t>Signature:</w:t>
      </w:r>
      <w:r w:rsidRPr="00FC6AA5">
        <w:rPr>
          <w:b/>
          <w:color w:val="4D4C4F"/>
          <w:u w:val="single" w:color="4D4D4F"/>
        </w:rPr>
        <w:tab/>
      </w:r>
      <w:r w:rsidRPr="00FC6AA5">
        <w:rPr>
          <w:b/>
          <w:color w:val="4D4C4F"/>
        </w:rPr>
        <w:t xml:space="preserve"> </w:t>
      </w:r>
    </w:p>
    <w:p w:rsidR="00A13421" w:rsidRPr="00FC6AA5" w:rsidRDefault="00A13421" w:rsidP="00A13421">
      <w:pPr>
        <w:tabs>
          <w:tab w:val="left" w:pos="9771"/>
        </w:tabs>
        <w:spacing w:line="472" w:lineRule="auto"/>
        <w:ind w:left="247" w:right="151"/>
        <w:jc w:val="both"/>
        <w:rPr>
          <w:rFonts w:ascii="Times New Roman"/>
          <w:color w:val="4D4C4F"/>
          <w:u w:val="single" w:color="4D4D4F"/>
        </w:rPr>
      </w:pPr>
      <w:r w:rsidRPr="00FC6AA5">
        <w:rPr>
          <w:b/>
          <w:color w:val="4D4C4F"/>
        </w:rPr>
        <w:t>Full name:</w:t>
      </w:r>
      <w:r w:rsidRPr="00FC6AA5">
        <w:rPr>
          <w:b/>
          <w:color w:val="4D4C4F"/>
          <w:spacing w:val="-12"/>
        </w:rPr>
        <w:t xml:space="preserve"> </w:t>
      </w:r>
      <w:r w:rsidRPr="00FC6AA5">
        <w:rPr>
          <w:rFonts w:ascii="Times New Roman"/>
          <w:color w:val="4D4C4F"/>
          <w:u w:val="single" w:color="4D4D4F"/>
        </w:rPr>
        <w:t xml:space="preserve"> </w:t>
      </w:r>
      <w:r w:rsidRPr="00FC6AA5">
        <w:rPr>
          <w:rFonts w:ascii="Times New Roman"/>
          <w:color w:val="4D4C4F"/>
          <w:u w:val="single" w:color="4D4D4F"/>
        </w:rPr>
        <w:tab/>
      </w:r>
    </w:p>
    <w:p w:rsidR="00A13421" w:rsidRPr="00FC6AA5" w:rsidRDefault="00A13421" w:rsidP="00A13421">
      <w:pPr>
        <w:tabs>
          <w:tab w:val="left" w:pos="9771"/>
        </w:tabs>
        <w:spacing w:line="472" w:lineRule="auto"/>
        <w:ind w:left="247" w:right="151"/>
        <w:jc w:val="both"/>
        <w:rPr>
          <w:b/>
          <w:color w:val="4D4C4F"/>
        </w:rPr>
      </w:pPr>
      <w:r w:rsidRPr="00FC6AA5">
        <w:rPr>
          <w:b/>
          <w:color w:val="4D4C4F"/>
          <w:spacing w:val="-3"/>
        </w:rPr>
        <w:t>Title/position:</w:t>
      </w:r>
      <w:r w:rsidRPr="00FC6AA5">
        <w:rPr>
          <w:b/>
          <w:color w:val="4D4C4F"/>
          <w:spacing w:val="-3"/>
          <w:u w:val="single" w:color="4D4D4F"/>
        </w:rPr>
        <w:tab/>
      </w:r>
      <w:r w:rsidRPr="00FC6AA5">
        <w:rPr>
          <w:b/>
          <w:color w:val="4D4C4F"/>
        </w:rPr>
        <w:t xml:space="preserve"> </w:t>
      </w:r>
    </w:p>
    <w:p w:rsidR="00A13421" w:rsidRPr="00FC6AA5" w:rsidRDefault="00A13421" w:rsidP="00A13421">
      <w:pPr>
        <w:tabs>
          <w:tab w:val="left" w:pos="9771"/>
        </w:tabs>
        <w:spacing w:line="472" w:lineRule="auto"/>
        <w:ind w:left="247" w:right="151"/>
        <w:jc w:val="both"/>
        <w:rPr>
          <w:rFonts w:ascii="Times New Roman"/>
          <w:color w:val="4D4C4F"/>
          <w:u w:val="single" w:color="4D4D4F"/>
        </w:rPr>
      </w:pPr>
      <w:r w:rsidRPr="00FC6AA5">
        <w:rPr>
          <w:b/>
          <w:color w:val="4D4C4F"/>
        </w:rPr>
        <w:t>Name</w:t>
      </w:r>
      <w:r w:rsidRPr="00FC6AA5">
        <w:rPr>
          <w:b/>
          <w:color w:val="4D4C4F"/>
          <w:spacing w:val="-8"/>
        </w:rPr>
        <w:t xml:space="preserve"> </w:t>
      </w:r>
      <w:r w:rsidRPr="00FC6AA5">
        <w:rPr>
          <w:b/>
          <w:color w:val="4D4C4F"/>
        </w:rPr>
        <w:t>of</w:t>
      </w:r>
      <w:r w:rsidRPr="00FC6AA5">
        <w:rPr>
          <w:b/>
          <w:color w:val="4D4C4F"/>
          <w:spacing w:val="-8"/>
        </w:rPr>
        <w:t xml:space="preserve"> </w:t>
      </w:r>
      <w:r w:rsidRPr="00FC6AA5">
        <w:rPr>
          <w:b/>
          <w:color w:val="4D4C4F"/>
        </w:rPr>
        <w:t>organisation:</w:t>
      </w:r>
      <w:r w:rsidRPr="00FC6AA5">
        <w:rPr>
          <w:b/>
          <w:color w:val="4D4C4F"/>
          <w:spacing w:val="-17"/>
        </w:rPr>
        <w:t xml:space="preserve"> </w:t>
      </w:r>
      <w:r w:rsidRPr="00FC6AA5">
        <w:rPr>
          <w:rFonts w:ascii="Times New Roman"/>
          <w:color w:val="4D4C4F"/>
          <w:u w:val="single" w:color="4D4D4F"/>
        </w:rPr>
        <w:t xml:space="preserve"> </w:t>
      </w:r>
      <w:r w:rsidRPr="00FC6AA5">
        <w:rPr>
          <w:rFonts w:ascii="Times New Roman"/>
          <w:color w:val="4D4C4F"/>
          <w:u w:val="single" w:color="4D4D4F"/>
        </w:rPr>
        <w:tab/>
      </w:r>
    </w:p>
    <w:p w:rsidR="00A13421" w:rsidRPr="00FC6AA5" w:rsidRDefault="00A13421" w:rsidP="00A13421">
      <w:pPr>
        <w:tabs>
          <w:tab w:val="left" w:pos="9771"/>
        </w:tabs>
        <w:spacing w:line="472" w:lineRule="auto"/>
        <w:ind w:left="247" w:right="151"/>
        <w:jc w:val="both"/>
        <w:rPr>
          <w:rFonts w:ascii="Times New Roman"/>
          <w:color w:val="4D4C4F"/>
          <w:u w:val="single" w:color="4D4D4F"/>
        </w:rPr>
      </w:pPr>
      <w:r w:rsidRPr="00FC6AA5">
        <w:rPr>
          <w:b/>
          <w:color w:val="4D4C4F"/>
        </w:rPr>
        <w:t>Date:</w:t>
      </w:r>
      <w:r w:rsidRPr="00FC6AA5">
        <w:rPr>
          <w:b/>
          <w:color w:val="4D4C4F"/>
          <w:spacing w:val="-30"/>
        </w:rPr>
        <w:t xml:space="preserve"> </w:t>
      </w:r>
      <w:r w:rsidRPr="00FC6AA5">
        <w:rPr>
          <w:rFonts w:ascii="Times New Roman"/>
          <w:color w:val="4D4C4F"/>
          <w:u w:val="single" w:color="4D4D4F"/>
        </w:rPr>
        <w:t xml:space="preserve"> </w:t>
      </w:r>
      <w:r w:rsidRPr="00FC6AA5">
        <w:rPr>
          <w:rFonts w:ascii="Times New Roman"/>
          <w:color w:val="4D4C4F"/>
          <w:u w:val="single" w:color="4D4D4F"/>
        </w:rPr>
        <w:tab/>
      </w:r>
    </w:p>
    <w:p w:rsidR="003A6EFE" w:rsidRPr="003A6EFE" w:rsidRDefault="003A6EFE" w:rsidP="003A6EFE">
      <w:pPr>
        <w:rPr>
          <w:color w:val="193D64"/>
          <w:u w:val="single" w:color="7D829D"/>
        </w:rPr>
      </w:pPr>
    </w:p>
    <w:sectPr w:rsidR="003A6EFE" w:rsidRPr="003A6EFE" w:rsidSect="00885408">
      <w:pgSz w:w="11910" w:h="16840"/>
      <w:pgMar w:top="940" w:right="1020" w:bottom="780" w:left="10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158" w:rsidRDefault="00B65158">
      <w:r>
        <w:separator/>
      </w:r>
    </w:p>
  </w:endnote>
  <w:endnote w:type="continuationSeparator" w:id="0">
    <w:p w:rsidR="00B65158" w:rsidRDefault="00B6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418" w:rsidRPr="00523C3B" w:rsidRDefault="00134750" w:rsidP="00EB5F59">
    <w:pPr>
      <w:pStyle w:val="Footer"/>
      <w:tabs>
        <w:tab w:val="left" w:pos="290"/>
        <w:tab w:val="left" w:pos="829"/>
        <w:tab w:val="left" w:pos="1848"/>
        <w:tab w:val="left" w:pos="2459"/>
        <w:tab w:val="right" w:pos="10490"/>
      </w:tabs>
      <w:ind w:right="-620"/>
      <w:rPr>
        <w:b/>
        <w:bCs/>
        <w:color w:val="FFFFFF" w:themeColor="background1"/>
      </w:rPr>
    </w:pPr>
    <w:r>
      <w:rPr>
        <w:noProof/>
        <w:lang w:val="en-NZ" w:eastAsia="en-NZ"/>
      </w:rPr>
      <mc:AlternateContent>
        <mc:Choice Requires="wps">
          <w:drawing>
            <wp:anchor distT="0" distB="0" distL="114300" distR="114300" simplePos="0" relativeHeight="251672576" behindDoc="1" locked="0" layoutInCell="1" allowOverlap="1" wp14:anchorId="238628F8" wp14:editId="6CDE6DF6">
              <wp:simplePos x="0" y="0"/>
              <wp:positionH relativeFrom="page">
                <wp:posOffset>724008</wp:posOffset>
              </wp:positionH>
              <wp:positionV relativeFrom="page">
                <wp:posOffset>10152680</wp:posOffset>
              </wp:positionV>
              <wp:extent cx="1828800" cy="1651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335" w:rsidRPr="009C3335" w:rsidRDefault="00134750" w:rsidP="009C3335">
                          <w:pPr>
                            <w:spacing w:before="20"/>
                            <w:ind w:left="20"/>
                            <w:rPr>
                              <w:color w:val="193D64"/>
                              <w:sz w:val="18"/>
                              <w:lang w:val="en-MY"/>
                            </w:rPr>
                          </w:pPr>
                          <w:r>
                            <w:rPr>
                              <w:color w:val="193D64"/>
                              <w:sz w:val="18"/>
                              <w:lang w:val="en-MY"/>
                            </w:rPr>
                            <w:t>ROI Response Form</w:t>
                          </w:r>
                          <w:r w:rsidR="009C3335" w:rsidRPr="009C3335">
                            <w:rPr>
                              <w:color w:val="193D64"/>
                              <w:sz w:val="18"/>
                              <w:lang w:val="en-MY"/>
                            </w:rPr>
                            <w:t xml:space="preserve"> - V</w:t>
                          </w:r>
                          <w:r>
                            <w:rPr>
                              <w:color w:val="193D64"/>
                              <w:sz w:val="18"/>
                              <w:lang w:val="en-MY"/>
                            </w:rPr>
                            <w:t>.2. June</w:t>
                          </w:r>
                          <w:r w:rsidR="009C3335" w:rsidRPr="009C3335">
                            <w:rPr>
                              <w:color w:val="193D64"/>
                              <w:sz w:val="18"/>
                              <w:lang w:val="en-MY"/>
                            </w:rPr>
                            <w:t xml:space="preserve"> 202</w:t>
                          </w:r>
                          <w:r>
                            <w:rPr>
                              <w:color w:val="193D64"/>
                              <w:sz w:val="18"/>
                              <w:lang w:val="en-MY"/>
                            </w:rPr>
                            <w:t>1</w:t>
                          </w:r>
                        </w:p>
                        <w:p w:rsidR="00897418" w:rsidRDefault="00897418" w:rsidP="00523C3B">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628F8" id="_x0000_t202" coordsize="21600,21600" o:spt="202" path="m,l,21600r21600,l21600,xe">
              <v:stroke joinstyle="miter"/>
              <v:path gradientshapeok="t" o:connecttype="rect"/>
            </v:shapetype>
            <v:shape id="Text Box 3" o:spid="_x0000_s1038" type="#_x0000_t202" style="position:absolute;margin-left:57pt;margin-top:799.4pt;width:2in;height: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46cnQIAAJIFAAAOAAAAZHJzL2Uyb0RvYy54bWysVG1vmzAQ/j5p/8Hyd8pLSAqopGpC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" filled="f" stroked="f">
              <v:path arrowok="t"/>
              <v:textbox inset="0,0,0,0">
                <w:txbxContent>
                  <w:p w:rsidR="009C3335" w:rsidRPr="009C3335" w:rsidRDefault="00134750" w:rsidP="009C3335">
                    <w:pPr>
                      <w:spacing w:before="20"/>
                      <w:ind w:left="20"/>
                      <w:rPr>
                        <w:color w:val="193D64"/>
                        <w:sz w:val="18"/>
                        <w:lang w:val="en-MY"/>
                      </w:rPr>
                    </w:pPr>
                    <w:r>
                      <w:rPr>
                        <w:color w:val="193D64"/>
                        <w:sz w:val="18"/>
                        <w:lang w:val="en-MY"/>
                      </w:rPr>
                      <w:t>ROI Response Form</w:t>
                    </w:r>
                    <w:r w:rsidR="009C3335" w:rsidRPr="009C3335">
                      <w:rPr>
                        <w:color w:val="193D64"/>
                        <w:sz w:val="18"/>
                        <w:lang w:val="en-MY"/>
                      </w:rPr>
                      <w:t xml:space="preserve"> - V</w:t>
                    </w:r>
                    <w:r>
                      <w:rPr>
                        <w:color w:val="193D64"/>
                        <w:sz w:val="18"/>
                        <w:lang w:val="en-MY"/>
                      </w:rPr>
                      <w:t>.2. June</w:t>
                    </w:r>
                    <w:r w:rsidR="009C3335" w:rsidRPr="009C3335">
                      <w:rPr>
                        <w:color w:val="193D64"/>
                        <w:sz w:val="18"/>
                        <w:lang w:val="en-MY"/>
                      </w:rPr>
                      <w:t xml:space="preserve"> 202</w:t>
                    </w:r>
                    <w:r>
                      <w:rPr>
                        <w:color w:val="193D64"/>
                        <w:sz w:val="18"/>
                        <w:lang w:val="en-MY"/>
                      </w:rPr>
                      <w:t>1</w:t>
                    </w:r>
                  </w:p>
                  <w:p w:rsidR="00897418" w:rsidRDefault="00897418" w:rsidP="00523C3B">
                    <w:pPr>
                      <w:spacing w:before="20"/>
                      <w:ind w:left="20"/>
                      <w:rPr>
                        <w:sz w:val="18"/>
                      </w:rPr>
                    </w:pPr>
                  </w:p>
                </w:txbxContent>
              </v:textbox>
              <w10:wrap anchorx="page" anchory="page"/>
            </v:shape>
          </w:pict>
        </mc:Fallback>
      </mc:AlternateContent>
    </w:r>
    <w:r w:rsidR="00EB5F59">
      <w:rPr>
        <w:b/>
        <w:bCs/>
        <w:color w:val="FFFFFF" w:themeColor="background1"/>
        <w:sz w:val="20"/>
        <w:szCs w:val="20"/>
      </w:rPr>
      <w:tab/>
    </w:r>
    <w:r w:rsidR="00257FF4">
      <w:rPr>
        <w:b/>
        <w:bCs/>
        <w:color w:val="FFFFFF" w:themeColor="background1"/>
        <w:sz w:val="20"/>
        <w:szCs w:val="20"/>
      </w:rPr>
      <w:tab/>
    </w:r>
    <w:r>
      <w:rPr>
        <w:b/>
        <w:bCs/>
        <w:color w:val="FFFFFF" w:themeColor="background1"/>
        <w:sz w:val="20"/>
        <w:szCs w:val="20"/>
      </w:rPr>
      <w:tab/>
    </w:r>
    <w:r w:rsidR="00257FF4">
      <w:rPr>
        <w:b/>
        <w:bCs/>
        <w:color w:val="FFFFFF" w:themeColor="background1"/>
        <w:sz w:val="20"/>
        <w:szCs w:val="20"/>
      </w:rPr>
      <w:tab/>
    </w:r>
    <w:r w:rsidR="00257FF4">
      <w:rPr>
        <w:b/>
        <w:bCs/>
        <w:color w:val="FFFFFF" w:themeColor="background1"/>
        <w:sz w:val="20"/>
        <w:szCs w:val="20"/>
      </w:rPr>
      <w:tab/>
    </w:r>
    <w:r w:rsidR="004460F2">
      <w:rPr>
        <w:noProof/>
        <w:lang w:val="en-NZ" w:eastAsia="en-NZ"/>
      </w:rPr>
      <mc:AlternateContent>
        <mc:Choice Requires="wps">
          <w:drawing>
            <wp:anchor distT="0" distB="0" distL="114300" distR="114300" simplePos="0" relativeHeight="251671552" behindDoc="1" locked="0" layoutInCell="1" allowOverlap="1" wp14:anchorId="2C2D553A" wp14:editId="622B6A69">
              <wp:simplePos x="0" y="0"/>
              <wp:positionH relativeFrom="page">
                <wp:posOffset>5969000</wp:posOffset>
              </wp:positionH>
              <wp:positionV relativeFrom="page">
                <wp:posOffset>10128250</wp:posOffset>
              </wp:positionV>
              <wp:extent cx="1578610" cy="216535"/>
              <wp:effectExtent l="0" t="0" r="0" b="0"/>
              <wp:wrapNone/>
              <wp:docPr id="4" name="Freeform 4" descr="page 7"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AFB85" id="Freeform 4" o:spid="_x0000_s1026" alt="Title: page indicator - Description: page 7" style="position:absolute;margin-left:470pt;margin-top:797.5pt;width:124.3pt;height:17.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00897418" w:rsidRPr="00523C3B">
      <w:rPr>
        <w:b/>
        <w:bCs/>
        <w:color w:val="FFFFFF" w:themeColor="background1"/>
        <w:sz w:val="20"/>
        <w:szCs w:val="20"/>
      </w:rPr>
      <w:t xml:space="preserve">Page </w:t>
    </w:r>
    <w:r w:rsidR="00897418" w:rsidRPr="00523C3B">
      <w:rPr>
        <w:b/>
        <w:bCs/>
        <w:color w:val="FFFFFF" w:themeColor="background1"/>
        <w:sz w:val="20"/>
        <w:szCs w:val="20"/>
      </w:rPr>
      <w:fldChar w:fldCharType="begin"/>
    </w:r>
    <w:r w:rsidR="00897418" w:rsidRPr="00523C3B">
      <w:rPr>
        <w:b/>
        <w:bCs/>
        <w:color w:val="FFFFFF" w:themeColor="background1"/>
        <w:sz w:val="20"/>
        <w:szCs w:val="20"/>
      </w:rPr>
      <w:instrText xml:space="preserve"> PAGE  \* Arabic </w:instrText>
    </w:r>
    <w:r w:rsidR="00897418" w:rsidRPr="00523C3B">
      <w:rPr>
        <w:b/>
        <w:bCs/>
        <w:color w:val="FFFFFF" w:themeColor="background1"/>
        <w:sz w:val="20"/>
        <w:szCs w:val="20"/>
      </w:rPr>
      <w:fldChar w:fldCharType="separate"/>
    </w:r>
    <w:r w:rsidR="00650B3A">
      <w:rPr>
        <w:b/>
        <w:bCs/>
        <w:noProof/>
        <w:color w:val="FFFFFF" w:themeColor="background1"/>
        <w:sz w:val="20"/>
        <w:szCs w:val="20"/>
      </w:rPr>
      <w:t>1</w:t>
    </w:r>
    <w:r w:rsidR="00897418" w:rsidRPr="00523C3B">
      <w:rPr>
        <w:b/>
        <w:bCs/>
        <w:color w:val="FFFFFF" w:themeColor="background1"/>
        <w:sz w:val="20"/>
        <w:szCs w:val="20"/>
      </w:rPr>
      <w:fldChar w:fldCharType="end"/>
    </w:r>
  </w:p>
  <w:p w:rsidR="00897418" w:rsidRDefault="00897418" w:rsidP="00523C3B">
    <w:pPr>
      <w:pStyle w:val="BodyText"/>
      <w:tabs>
        <w:tab w:val="left" w:pos="7432"/>
      </w:tabs>
      <w:spacing w:line="14" w:lineRule="auto"/>
      <w:ind w:left="0"/>
      <w:rPr>
        <w:sz w:val="20"/>
      </w:rPr>
    </w:pP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418" w:rsidRPr="00523C3B" w:rsidRDefault="005A0FA8" w:rsidP="00257FF4">
    <w:pPr>
      <w:pStyle w:val="Footer"/>
      <w:tabs>
        <w:tab w:val="left" w:pos="1399"/>
        <w:tab w:val="right" w:pos="10490"/>
      </w:tabs>
      <w:ind w:right="-620"/>
      <w:rPr>
        <w:b/>
        <w:bCs/>
        <w:color w:val="FFFFFF" w:themeColor="background1"/>
      </w:rPr>
    </w:pPr>
    <w:r>
      <w:rPr>
        <w:noProof/>
        <w:lang w:val="en-NZ" w:eastAsia="en-NZ"/>
      </w:rPr>
      <mc:AlternateContent>
        <mc:Choice Requires="wps">
          <w:drawing>
            <wp:anchor distT="0" distB="0" distL="114300" distR="114300" simplePos="0" relativeHeight="251669504" behindDoc="1" locked="0" layoutInCell="1" allowOverlap="1" wp14:anchorId="369E1DE7" wp14:editId="6AEE0600">
              <wp:simplePos x="0" y="0"/>
              <wp:positionH relativeFrom="margin">
                <wp:posOffset>-635</wp:posOffset>
              </wp:positionH>
              <wp:positionV relativeFrom="page">
                <wp:posOffset>10153207</wp:posOffset>
              </wp:positionV>
              <wp:extent cx="2937510" cy="820240"/>
              <wp:effectExtent l="0" t="0" r="1524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7510" cy="82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335" w:rsidRPr="009C3335" w:rsidRDefault="009C3335" w:rsidP="009C3335">
                          <w:pPr>
                            <w:spacing w:before="20"/>
                            <w:ind w:left="20"/>
                            <w:rPr>
                              <w:color w:val="193D64"/>
                              <w:sz w:val="18"/>
                              <w:lang w:val="en-MY"/>
                            </w:rPr>
                          </w:pPr>
                          <w:r w:rsidRPr="009C3335">
                            <w:rPr>
                              <w:color w:val="193D64"/>
                              <w:sz w:val="18"/>
                              <w:lang w:val="en-MY"/>
                            </w:rPr>
                            <w:t>ROI Response Form - V</w:t>
                          </w:r>
                          <w:r w:rsidR="00257FF4">
                            <w:rPr>
                              <w:color w:val="193D64"/>
                              <w:sz w:val="18"/>
                              <w:lang w:val="en-MY"/>
                            </w:rPr>
                            <w:t>.2.</w:t>
                          </w:r>
                          <w:r w:rsidRPr="009C3335">
                            <w:rPr>
                              <w:color w:val="193D64"/>
                              <w:sz w:val="18"/>
                              <w:lang w:val="en-MY"/>
                            </w:rPr>
                            <w:t xml:space="preserve"> </w:t>
                          </w:r>
                          <w:r w:rsidR="00257FF4">
                            <w:rPr>
                              <w:color w:val="193D64"/>
                              <w:sz w:val="18"/>
                              <w:lang w:val="en-MY"/>
                            </w:rPr>
                            <w:t>June</w:t>
                          </w:r>
                          <w:r w:rsidRPr="009C3335">
                            <w:rPr>
                              <w:color w:val="193D64"/>
                              <w:sz w:val="18"/>
                              <w:lang w:val="en-MY"/>
                            </w:rPr>
                            <w:t xml:space="preserve"> 202</w:t>
                          </w:r>
                          <w:r w:rsidR="00257FF4">
                            <w:rPr>
                              <w:color w:val="193D64"/>
                              <w:sz w:val="18"/>
                              <w:lang w:val="en-MY"/>
                            </w:rPr>
                            <w:t>1</w:t>
                          </w:r>
                        </w:p>
                        <w:p w:rsidR="00897418" w:rsidRDefault="00897418" w:rsidP="00523C3B">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E1DE7" id="_x0000_t202" coordsize="21600,21600" o:spt="202" path="m,l,21600r21600,l21600,xe">
              <v:stroke joinstyle="miter"/>
              <v:path gradientshapeok="t" o:connecttype="rect"/>
            </v:shapetype>
            <v:shape id="Text Box 1" o:spid="_x0000_s1039" type="#_x0000_t202" style="position:absolute;margin-left:-.05pt;margin-top:799.45pt;width:231.3pt;height:64.6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" filled="f" stroked="f">
              <v:path arrowok="t"/>
              <v:textbox inset="0,0,0,0">
                <w:txbxContent>
                  <w:p w:rsidR="009C3335" w:rsidRPr="009C3335" w:rsidRDefault="009C3335" w:rsidP="009C3335">
                    <w:pPr>
                      <w:spacing w:before="20"/>
                      <w:ind w:left="20"/>
                      <w:rPr>
                        <w:color w:val="193D64"/>
                        <w:sz w:val="18"/>
                        <w:lang w:val="en-MY"/>
                      </w:rPr>
                    </w:pPr>
                    <w:r w:rsidRPr="009C3335">
                      <w:rPr>
                        <w:color w:val="193D64"/>
                        <w:sz w:val="18"/>
                        <w:lang w:val="en-MY"/>
                      </w:rPr>
                      <w:t>ROI Response Form - V</w:t>
                    </w:r>
                    <w:r w:rsidR="00257FF4">
                      <w:rPr>
                        <w:color w:val="193D64"/>
                        <w:sz w:val="18"/>
                        <w:lang w:val="en-MY"/>
                      </w:rPr>
                      <w:t>.2.</w:t>
                    </w:r>
                    <w:r w:rsidRPr="009C3335">
                      <w:rPr>
                        <w:color w:val="193D64"/>
                        <w:sz w:val="18"/>
                        <w:lang w:val="en-MY"/>
                      </w:rPr>
                      <w:t xml:space="preserve"> </w:t>
                    </w:r>
                    <w:r w:rsidR="00257FF4">
                      <w:rPr>
                        <w:color w:val="193D64"/>
                        <w:sz w:val="18"/>
                        <w:lang w:val="en-MY"/>
                      </w:rPr>
                      <w:t>June</w:t>
                    </w:r>
                    <w:r w:rsidRPr="009C3335">
                      <w:rPr>
                        <w:color w:val="193D64"/>
                        <w:sz w:val="18"/>
                        <w:lang w:val="en-MY"/>
                      </w:rPr>
                      <w:t xml:space="preserve"> 202</w:t>
                    </w:r>
                    <w:r w:rsidR="00257FF4">
                      <w:rPr>
                        <w:color w:val="193D64"/>
                        <w:sz w:val="18"/>
                        <w:lang w:val="en-MY"/>
                      </w:rPr>
                      <w:t>1</w:t>
                    </w:r>
                  </w:p>
                  <w:p w:rsidR="00897418" w:rsidRDefault="00897418" w:rsidP="00523C3B">
                    <w:pPr>
                      <w:spacing w:before="20"/>
                      <w:ind w:left="20"/>
                      <w:rPr>
                        <w:sz w:val="18"/>
                      </w:rPr>
                    </w:pPr>
                  </w:p>
                </w:txbxContent>
              </v:textbox>
              <w10:wrap anchorx="margin" anchory="page"/>
            </v:shape>
          </w:pict>
        </mc:Fallback>
      </mc:AlternateContent>
    </w:r>
    <w:r w:rsidR="00257FF4">
      <w:rPr>
        <w:b/>
        <w:bCs/>
        <w:color w:val="FFFFFF" w:themeColor="background1"/>
        <w:sz w:val="20"/>
        <w:szCs w:val="20"/>
      </w:rPr>
      <w:tab/>
    </w:r>
    <w:r w:rsidR="00257FF4">
      <w:rPr>
        <w:b/>
        <w:bCs/>
        <w:color w:val="FFFFFF" w:themeColor="background1"/>
        <w:sz w:val="20"/>
        <w:szCs w:val="20"/>
      </w:rPr>
      <w:tab/>
    </w:r>
    <w:r w:rsidR="00257FF4">
      <w:rPr>
        <w:b/>
        <w:bCs/>
        <w:color w:val="FFFFFF" w:themeColor="background1"/>
        <w:sz w:val="20"/>
        <w:szCs w:val="20"/>
      </w:rPr>
      <w:tab/>
    </w:r>
    <w:r w:rsidR="00257FF4">
      <w:rPr>
        <w:b/>
        <w:bCs/>
        <w:color w:val="FFFFFF" w:themeColor="background1"/>
        <w:sz w:val="20"/>
        <w:szCs w:val="20"/>
      </w:rPr>
      <w:tab/>
    </w:r>
    <w:r w:rsidR="004460F2">
      <w:rPr>
        <w:noProof/>
        <w:lang w:val="en-NZ" w:eastAsia="en-NZ"/>
      </w:rPr>
      <mc:AlternateContent>
        <mc:Choice Requires="wps">
          <w:drawing>
            <wp:anchor distT="0" distB="0" distL="114300" distR="114300" simplePos="0" relativeHeight="251668480" behindDoc="1" locked="0" layoutInCell="1" allowOverlap="1" wp14:anchorId="48691B18" wp14:editId="0341538B">
              <wp:simplePos x="0" y="0"/>
              <wp:positionH relativeFrom="page">
                <wp:posOffset>5969000</wp:posOffset>
              </wp:positionH>
              <wp:positionV relativeFrom="page">
                <wp:posOffset>10128250</wp:posOffset>
              </wp:positionV>
              <wp:extent cx="1578610" cy="216535"/>
              <wp:effectExtent l="0" t="0" r="0" b="0"/>
              <wp:wrapNone/>
              <wp:docPr id="2" name="Freeform 2" descr="page 8"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C9E20" id="Freeform 2" o:spid="_x0000_s1026" alt="Title: page indicator - Description: page 8" style="position:absolute;margin-left:470pt;margin-top:797.5pt;width:124.3pt;height:17.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00897418" w:rsidRPr="00523C3B">
      <w:rPr>
        <w:b/>
        <w:bCs/>
        <w:color w:val="FFFFFF" w:themeColor="background1"/>
        <w:sz w:val="20"/>
        <w:szCs w:val="20"/>
      </w:rPr>
      <w:t xml:space="preserve">Page </w:t>
    </w:r>
    <w:r w:rsidR="00897418" w:rsidRPr="00523C3B">
      <w:rPr>
        <w:b/>
        <w:bCs/>
        <w:color w:val="FFFFFF" w:themeColor="background1"/>
        <w:sz w:val="20"/>
        <w:szCs w:val="20"/>
      </w:rPr>
      <w:fldChar w:fldCharType="begin"/>
    </w:r>
    <w:r w:rsidR="00897418" w:rsidRPr="00523C3B">
      <w:rPr>
        <w:b/>
        <w:bCs/>
        <w:color w:val="FFFFFF" w:themeColor="background1"/>
        <w:sz w:val="20"/>
        <w:szCs w:val="20"/>
      </w:rPr>
      <w:instrText xml:space="preserve"> PAGE  \* Arabic </w:instrText>
    </w:r>
    <w:r w:rsidR="00897418" w:rsidRPr="00523C3B">
      <w:rPr>
        <w:b/>
        <w:bCs/>
        <w:color w:val="FFFFFF" w:themeColor="background1"/>
        <w:sz w:val="20"/>
        <w:szCs w:val="20"/>
      </w:rPr>
      <w:fldChar w:fldCharType="separate"/>
    </w:r>
    <w:r w:rsidR="00650B3A">
      <w:rPr>
        <w:b/>
        <w:bCs/>
        <w:noProof/>
        <w:color w:val="FFFFFF" w:themeColor="background1"/>
        <w:sz w:val="20"/>
        <w:szCs w:val="20"/>
      </w:rPr>
      <w:t>8</w:t>
    </w:r>
    <w:r w:rsidR="00897418" w:rsidRPr="00523C3B">
      <w:rPr>
        <w:b/>
        <w:bCs/>
        <w:color w:val="FFFFFF" w:themeColor="background1"/>
        <w:sz w:val="20"/>
        <w:szCs w:val="20"/>
      </w:rPr>
      <w:fldChar w:fldCharType="end"/>
    </w:r>
  </w:p>
  <w:p w:rsidR="00897418" w:rsidRDefault="00897418" w:rsidP="00523C3B">
    <w:pPr>
      <w:pStyle w:val="BodyText"/>
      <w:tabs>
        <w:tab w:val="left" w:pos="7432"/>
      </w:tabs>
      <w:spacing w:line="14" w:lineRule="auto"/>
      <w:ind w:left="0"/>
      <w:rPr>
        <w:sz w:val="20"/>
      </w:rP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158" w:rsidRDefault="00B65158">
      <w:r>
        <w:separator/>
      </w:r>
    </w:p>
  </w:footnote>
  <w:footnote w:type="continuationSeparator" w:id="0">
    <w:p w:rsidR="00B65158" w:rsidRDefault="00B65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608"/>
    <w:multiLevelType w:val="hybridMultilevel"/>
    <w:tmpl w:val="386E1E78"/>
    <w:lvl w:ilvl="0" w:tplc="5B8C5F8C">
      <w:start w:val="1"/>
      <w:numFmt w:val="bullet"/>
      <w:lvlText w:val="•"/>
      <w:lvlJc w:val="left"/>
      <w:pPr>
        <w:tabs>
          <w:tab w:val="num" w:pos="720"/>
        </w:tabs>
        <w:ind w:left="720" w:hanging="360"/>
      </w:pPr>
      <w:rPr>
        <w:rFonts w:ascii="Arial" w:hAnsi="Arial" w:hint="default"/>
      </w:rPr>
    </w:lvl>
    <w:lvl w:ilvl="1" w:tplc="D1565CE0" w:tentative="1">
      <w:start w:val="1"/>
      <w:numFmt w:val="bullet"/>
      <w:lvlText w:val="•"/>
      <w:lvlJc w:val="left"/>
      <w:pPr>
        <w:tabs>
          <w:tab w:val="num" w:pos="1440"/>
        </w:tabs>
        <w:ind w:left="1440" w:hanging="360"/>
      </w:pPr>
      <w:rPr>
        <w:rFonts w:ascii="Arial" w:hAnsi="Arial" w:hint="default"/>
      </w:rPr>
    </w:lvl>
    <w:lvl w:ilvl="2" w:tplc="53FEB10E" w:tentative="1">
      <w:start w:val="1"/>
      <w:numFmt w:val="bullet"/>
      <w:lvlText w:val="•"/>
      <w:lvlJc w:val="left"/>
      <w:pPr>
        <w:tabs>
          <w:tab w:val="num" w:pos="2160"/>
        </w:tabs>
        <w:ind w:left="2160" w:hanging="360"/>
      </w:pPr>
      <w:rPr>
        <w:rFonts w:ascii="Arial" w:hAnsi="Arial" w:hint="default"/>
      </w:rPr>
    </w:lvl>
    <w:lvl w:ilvl="3" w:tplc="D58E23B8" w:tentative="1">
      <w:start w:val="1"/>
      <w:numFmt w:val="bullet"/>
      <w:lvlText w:val="•"/>
      <w:lvlJc w:val="left"/>
      <w:pPr>
        <w:tabs>
          <w:tab w:val="num" w:pos="2880"/>
        </w:tabs>
        <w:ind w:left="2880" w:hanging="360"/>
      </w:pPr>
      <w:rPr>
        <w:rFonts w:ascii="Arial" w:hAnsi="Arial" w:hint="default"/>
      </w:rPr>
    </w:lvl>
    <w:lvl w:ilvl="4" w:tplc="D2826D5C" w:tentative="1">
      <w:start w:val="1"/>
      <w:numFmt w:val="bullet"/>
      <w:lvlText w:val="•"/>
      <w:lvlJc w:val="left"/>
      <w:pPr>
        <w:tabs>
          <w:tab w:val="num" w:pos="3600"/>
        </w:tabs>
        <w:ind w:left="3600" w:hanging="360"/>
      </w:pPr>
      <w:rPr>
        <w:rFonts w:ascii="Arial" w:hAnsi="Arial" w:hint="default"/>
      </w:rPr>
    </w:lvl>
    <w:lvl w:ilvl="5" w:tplc="F6D00B8C" w:tentative="1">
      <w:start w:val="1"/>
      <w:numFmt w:val="bullet"/>
      <w:lvlText w:val="•"/>
      <w:lvlJc w:val="left"/>
      <w:pPr>
        <w:tabs>
          <w:tab w:val="num" w:pos="4320"/>
        </w:tabs>
        <w:ind w:left="4320" w:hanging="360"/>
      </w:pPr>
      <w:rPr>
        <w:rFonts w:ascii="Arial" w:hAnsi="Arial" w:hint="default"/>
      </w:rPr>
    </w:lvl>
    <w:lvl w:ilvl="6" w:tplc="390A9FC0" w:tentative="1">
      <w:start w:val="1"/>
      <w:numFmt w:val="bullet"/>
      <w:lvlText w:val="•"/>
      <w:lvlJc w:val="left"/>
      <w:pPr>
        <w:tabs>
          <w:tab w:val="num" w:pos="5040"/>
        </w:tabs>
        <w:ind w:left="5040" w:hanging="360"/>
      </w:pPr>
      <w:rPr>
        <w:rFonts w:ascii="Arial" w:hAnsi="Arial" w:hint="default"/>
      </w:rPr>
    </w:lvl>
    <w:lvl w:ilvl="7" w:tplc="FD44AE20" w:tentative="1">
      <w:start w:val="1"/>
      <w:numFmt w:val="bullet"/>
      <w:lvlText w:val="•"/>
      <w:lvlJc w:val="left"/>
      <w:pPr>
        <w:tabs>
          <w:tab w:val="num" w:pos="5760"/>
        </w:tabs>
        <w:ind w:left="5760" w:hanging="360"/>
      </w:pPr>
      <w:rPr>
        <w:rFonts w:ascii="Arial" w:hAnsi="Arial" w:hint="default"/>
      </w:rPr>
    </w:lvl>
    <w:lvl w:ilvl="8" w:tplc="98BA8F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8B571D"/>
    <w:multiLevelType w:val="hybridMultilevel"/>
    <w:tmpl w:val="5590033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961B3"/>
    <w:multiLevelType w:val="hybridMultilevel"/>
    <w:tmpl w:val="AE4A0206"/>
    <w:lvl w:ilvl="0" w:tplc="1409000F">
      <w:start w:val="1"/>
      <w:numFmt w:val="decimal"/>
      <w:lvlText w:val="%1."/>
      <w:lvlJc w:val="left"/>
      <w:pPr>
        <w:ind w:left="966" w:hanging="360"/>
      </w:pPr>
    </w:lvl>
    <w:lvl w:ilvl="1" w:tplc="14090019" w:tentative="1">
      <w:start w:val="1"/>
      <w:numFmt w:val="lowerLetter"/>
      <w:lvlText w:val="%2."/>
      <w:lvlJc w:val="left"/>
      <w:pPr>
        <w:ind w:left="1686" w:hanging="360"/>
      </w:pPr>
    </w:lvl>
    <w:lvl w:ilvl="2" w:tplc="1409001B" w:tentative="1">
      <w:start w:val="1"/>
      <w:numFmt w:val="lowerRoman"/>
      <w:lvlText w:val="%3."/>
      <w:lvlJc w:val="right"/>
      <w:pPr>
        <w:ind w:left="2406" w:hanging="180"/>
      </w:pPr>
    </w:lvl>
    <w:lvl w:ilvl="3" w:tplc="1409000F" w:tentative="1">
      <w:start w:val="1"/>
      <w:numFmt w:val="decimal"/>
      <w:lvlText w:val="%4."/>
      <w:lvlJc w:val="left"/>
      <w:pPr>
        <w:ind w:left="3126" w:hanging="360"/>
      </w:pPr>
    </w:lvl>
    <w:lvl w:ilvl="4" w:tplc="14090019" w:tentative="1">
      <w:start w:val="1"/>
      <w:numFmt w:val="lowerLetter"/>
      <w:lvlText w:val="%5."/>
      <w:lvlJc w:val="left"/>
      <w:pPr>
        <w:ind w:left="3846" w:hanging="360"/>
      </w:pPr>
    </w:lvl>
    <w:lvl w:ilvl="5" w:tplc="1409001B" w:tentative="1">
      <w:start w:val="1"/>
      <w:numFmt w:val="lowerRoman"/>
      <w:lvlText w:val="%6."/>
      <w:lvlJc w:val="right"/>
      <w:pPr>
        <w:ind w:left="4566" w:hanging="180"/>
      </w:pPr>
    </w:lvl>
    <w:lvl w:ilvl="6" w:tplc="1409000F" w:tentative="1">
      <w:start w:val="1"/>
      <w:numFmt w:val="decimal"/>
      <w:lvlText w:val="%7."/>
      <w:lvlJc w:val="left"/>
      <w:pPr>
        <w:ind w:left="5286" w:hanging="360"/>
      </w:pPr>
    </w:lvl>
    <w:lvl w:ilvl="7" w:tplc="14090019" w:tentative="1">
      <w:start w:val="1"/>
      <w:numFmt w:val="lowerLetter"/>
      <w:lvlText w:val="%8."/>
      <w:lvlJc w:val="left"/>
      <w:pPr>
        <w:ind w:left="6006" w:hanging="360"/>
      </w:pPr>
    </w:lvl>
    <w:lvl w:ilvl="8" w:tplc="1409001B" w:tentative="1">
      <w:start w:val="1"/>
      <w:numFmt w:val="lowerRoman"/>
      <w:lvlText w:val="%9."/>
      <w:lvlJc w:val="right"/>
      <w:pPr>
        <w:ind w:left="6726" w:hanging="180"/>
      </w:pPr>
    </w:lvl>
  </w:abstractNum>
  <w:abstractNum w:abstractNumId="3" w15:restartNumberingAfterBreak="0">
    <w:nsid w:val="0CA7138C"/>
    <w:multiLevelType w:val="multilevel"/>
    <w:tmpl w:val="3A5A154C"/>
    <w:lvl w:ilvl="0">
      <w:start w:val="2"/>
      <w:numFmt w:val="decimal"/>
      <w:lvlText w:val="%1"/>
      <w:lvlJc w:val="left"/>
      <w:pPr>
        <w:ind w:left="380" w:hanging="380"/>
      </w:pPr>
      <w:rPr>
        <w:rFonts w:hint="default"/>
        <w:color w:val="193D64"/>
      </w:rPr>
    </w:lvl>
    <w:lvl w:ilvl="1">
      <w:start w:val="1"/>
      <w:numFmt w:val="decimal"/>
      <w:lvlText w:val="%1.%2"/>
      <w:lvlJc w:val="left"/>
      <w:pPr>
        <w:ind w:left="833" w:hanging="720"/>
      </w:pPr>
      <w:rPr>
        <w:rFonts w:hint="default"/>
        <w:color w:val="193D64"/>
      </w:rPr>
    </w:lvl>
    <w:lvl w:ilvl="2">
      <w:start w:val="1"/>
      <w:numFmt w:val="decimal"/>
      <w:lvlText w:val="%1.%2.%3"/>
      <w:lvlJc w:val="left"/>
      <w:pPr>
        <w:ind w:left="946" w:hanging="720"/>
      </w:pPr>
      <w:rPr>
        <w:rFonts w:hint="default"/>
        <w:color w:val="193D64"/>
      </w:rPr>
    </w:lvl>
    <w:lvl w:ilvl="3">
      <w:start w:val="1"/>
      <w:numFmt w:val="decimal"/>
      <w:lvlText w:val="%1.%2.%3.%4"/>
      <w:lvlJc w:val="left"/>
      <w:pPr>
        <w:ind w:left="1419" w:hanging="1080"/>
      </w:pPr>
      <w:rPr>
        <w:rFonts w:hint="default"/>
        <w:color w:val="193D64"/>
      </w:rPr>
    </w:lvl>
    <w:lvl w:ilvl="4">
      <w:start w:val="1"/>
      <w:numFmt w:val="decimal"/>
      <w:lvlText w:val="%1.%2.%3.%4.%5"/>
      <w:lvlJc w:val="left"/>
      <w:pPr>
        <w:ind w:left="1532" w:hanging="1080"/>
      </w:pPr>
      <w:rPr>
        <w:rFonts w:hint="default"/>
        <w:color w:val="193D64"/>
      </w:rPr>
    </w:lvl>
    <w:lvl w:ilvl="5">
      <w:start w:val="1"/>
      <w:numFmt w:val="decimal"/>
      <w:lvlText w:val="%1.%2.%3.%4.%5.%6"/>
      <w:lvlJc w:val="left"/>
      <w:pPr>
        <w:ind w:left="2005" w:hanging="1440"/>
      </w:pPr>
      <w:rPr>
        <w:rFonts w:hint="default"/>
        <w:color w:val="193D64"/>
      </w:rPr>
    </w:lvl>
    <w:lvl w:ilvl="6">
      <w:start w:val="1"/>
      <w:numFmt w:val="decimal"/>
      <w:lvlText w:val="%1.%2.%3.%4.%5.%6.%7"/>
      <w:lvlJc w:val="left"/>
      <w:pPr>
        <w:ind w:left="2478" w:hanging="1800"/>
      </w:pPr>
      <w:rPr>
        <w:rFonts w:hint="default"/>
        <w:color w:val="193D64"/>
      </w:rPr>
    </w:lvl>
    <w:lvl w:ilvl="7">
      <w:start w:val="1"/>
      <w:numFmt w:val="decimal"/>
      <w:lvlText w:val="%1.%2.%3.%4.%5.%6.%7.%8"/>
      <w:lvlJc w:val="left"/>
      <w:pPr>
        <w:ind w:left="2591" w:hanging="1800"/>
      </w:pPr>
      <w:rPr>
        <w:rFonts w:hint="default"/>
        <w:color w:val="193D64"/>
      </w:rPr>
    </w:lvl>
    <w:lvl w:ilvl="8">
      <w:start w:val="1"/>
      <w:numFmt w:val="decimal"/>
      <w:lvlText w:val="%1.%2.%3.%4.%5.%6.%7.%8.%9"/>
      <w:lvlJc w:val="left"/>
      <w:pPr>
        <w:ind w:left="3064" w:hanging="2160"/>
      </w:pPr>
      <w:rPr>
        <w:rFonts w:hint="default"/>
        <w:color w:val="193D64"/>
      </w:rPr>
    </w:lvl>
  </w:abstractNum>
  <w:abstractNum w:abstractNumId="4" w15:restartNumberingAfterBreak="0">
    <w:nsid w:val="1B7B76CD"/>
    <w:multiLevelType w:val="hybridMultilevel"/>
    <w:tmpl w:val="AB36B9B2"/>
    <w:lvl w:ilvl="0" w:tplc="89EA70D8">
      <w:start w:val="1"/>
      <w:numFmt w:val="decimal"/>
      <w:lvlText w:val="%1."/>
      <w:lvlJc w:val="left"/>
      <w:pPr>
        <w:ind w:left="348" w:hanging="216"/>
      </w:pPr>
      <w:rPr>
        <w:rFonts w:hint="default"/>
        <w:spacing w:val="-2"/>
        <w:w w:val="100"/>
        <w:lang w:val="en-US" w:eastAsia="en-US" w:bidi="ar-SA"/>
      </w:rPr>
    </w:lvl>
    <w:lvl w:ilvl="1" w:tplc="8DC42CDE">
      <w:numFmt w:val="bullet"/>
      <w:lvlText w:val="•"/>
      <w:lvlJc w:val="left"/>
      <w:pPr>
        <w:ind w:left="369"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5" w15:restartNumberingAfterBreak="0">
    <w:nsid w:val="1D7135C3"/>
    <w:multiLevelType w:val="hybridMultilevel"/>
    <w:tmpl w:val="235E5876"/>
    <w:lvl w:ilvl="0" w:tplc="66D223EA">
      <w:start w:val="5"/>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6" w15:restartNumberingAfterBreak="0">
    <w:nsid w:val="20EA6716"/>
    <w:multiLevelType w:val="hybridMultilevel"/>
    <w:tmpl w:val="C056320E"/>
    <w:lvl w:ilvl="0" w:tplc="22068F34">
      <w:start w:val="2"/>
      <w:numFmt w:val="decimal"/>
      <w:lvlText w:val="%1."/>
      <w:lvlJc w:val="left"/>
      <w:pPr>
        <w:ind w:left="473" w:hanging="221"/>
      </w:pPr>
      <w:rPr>
        <w:rFonts w:ascii="Calibri" w:eastAsia="Calibri" w:hAnsi="Calibri" w:cs="Calibri" w:hint="default"/>
        <w:b/>
        <w:bCs/>
        <w:color w:val="4D4D4F"/>
        <w:w w:val="100"/>
        <w:sz w:val="22"/>
        <w:szCs w:val="22"/>
        <w:lang w:val="en-US" w:eastAsia="en-US" w:bidi="ar-SA"/>
      </w:rPr>
    </w:lvl>
    <w:lvl w:ilvl="1" w:tplc="80ACC2B8">
      <w:numFmt w:val="bullet"/>
      <w:lvlText w:val="•"/>
      <w:lvlJc w:val="left"/>
      <w:pPr>
        <w:ind w:left="700" w:hanging="227"/>
      </w:pPr>
      <w:rPr>
        <w:rFonts w:ascii="Calibri" w:eastAsia="Calibri" w:hAnsi="Calibri" w:cs="Calibri" w:hint="default"/>
        <w:color w:val="4D4D4F"/>
        <w:w w:val="100"/>
        <w:sz w:val="22"/>
        <w:szCs w:val="22"/>
        <w:lang w:val="en-US" w:eastAsia="en-US" w:bidi="ar-SA"/>
      </w:rPr>
    </w:lvl>
    <w:lvl w:ilvl="2" w:tplc="7FB02B12">
      <w:numFmt w:val="bullet"/>
      <w:lvlText w:val="•"/>
      <w:lvlJc w:val="left"/>
      <w:pPr>
        <w:ind w:left="1725" w:hanging="227"/>
      </w:pPr>
      <w:rPr>
        <w:rFonts w:hint="default"/>
        <w:lang w:val="en-US" w:eastAsia="en-US" w:bidi="ar-SA"/>
      </w:rPr>
    </w:lvl>
    <w:lvl w:ilvl="3" w:tplc="B286563E">
      <w:numFmt w:val="bullet"/>
      <w:lvlText w:val="•"/>
      <w:lvlJc w:val="left"/>
      <w:pPr>
        <w:ind w:left="2750" w:hanging="227"/>
      </w:pPr>
      <w:rPr>
        <w:rFonts w:hint="default"/>
        <w:lang w:val="en-US" w:eastAsia="en-US" w:bidi="ar-SA"/>
      </w:rPr>
    </w:lvl>
    <w:lvl w:ilvl="4" w:tplc="22E6330A">
      <w:numFmt w:val="bullet"/>
      <w:lvlText w:val="•"/>
      <w:lvlJc w:val="left"/>
      <w:pPr>
        <w:ind w:left="3775" w:hanging="227"/>
      </w:pPr>
      <w:rPr>
        <w:rFonts w:hint="default"/>
        <w:lang w:val="en-US" w:eastAsia="en-US" w:bidi="ar-SA"/>
      </w:rPr>
    </w:lvl>
    <w:lvl w:ilvl="5" w:tplc="920A0BD4">
      <w:numFmt w:val="bullet"/>
      <w:lvlText w:val="•"/>
      <w:lvlJc w:val="left"/>
      <w:pPr>
        <w:ind w:left="4800" w:hanging="227"/>
      </w:pPr>
      <w:rPr>
        <w:rFonts w:hint="default"/>
        <w:lang w:val="en-US" w:eastAsia="en-US" w:bidi="ar-SA"/>
      </w:rPr>
    </w:lvl>
    <w:lvl w:ilvl="6" w:tplc="0456C22A">
      <w:numFmt w:val="bullet"/>
      <w:lvlText w:val="•"/>
      <w:lvlJc w:val="left"/>
      <w:pPr>
        <w:ind w:left="5825" w:hanging="227"/>
      </w:pPr>
      <w:rPr>
        <w:rFonts w:hint="default"/>
        <w:lang w:val="en-US" w:eastAsia="en-US" w:bidi="ar-SA"/>
      </w:rPr>
    </w:lvl>
    <w:lvl w:ilvl="7" w:tplc="44108B36">
      <w:numFmt w:val="bullet"/>
      <w:lvlText w:val="•"/>
      <w:lvlJc w:val="left"/>
      <w:pPr>
        <w:ind w:left="6850" w:hanging="227"/>
      </w:pPr>
      <w:rPr>
        <w:rFonts w:hint="default"/>
        <w:lang w:val="en-US" w:eastAsia="en-US" w:bidi="ar-SA"/>
      </w:rPr>
    </w:lvl>
    <w:lvl w:ilvl="8" w:tplc="2382B394">
      <w:numFmt w:val="bullet"/>
      <w:lvlText w:val="•"/>
      <w:lvlJc w:val="left"/>
      <w:pPr>
        <w:ind w:left="7875" w:hanging="227"/>
      </w:pPr>
      <w:rPr>
        <w:rFonts w:hint="default"/>
        <w:lang w:val="en-US" w:eastAsia="en-US" w:bidi="ar-SA"/>
      </w:rPr>
    </w:lvl>
  </w:abstractNum>
  <w:abstractNum w:abstractNumId="7" w15:restartNumberingAfterBreak="0">
    <w:nsid w:val="28883262"/>
    <w:multiLevelType w:val="hybridMultilevel"/>
    <w:tmpl w:val="701EAD78"/>
    <w:lvl w:ilvl="0" w:tplc="0809000F">
      <w:start w:val="1"/>
      <w:numFmt w:val="decimal"/>
      <w:lvlText w:val="%1."/>
      <w:lvlJc w:val="left"/>
      <w:pPr>
        <w:ind w:left="50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2C5B651F"/>
    <w:multiLevelType w:val="hybridMultilevel"/>
    <w:tmpl w:val="F7AC0EA2"/>
    <w:lvl w:ilvl="0" w:tplc="4AA89530">
      <w:start w:val="1"/>
      <w:numFmt w:val="bullet"/>
      <w:lvlText w:val="-"/>
      <w:lvlJc w:val="left"/>
      <w:pPr>
        <w:tabs>
          <w:tab w:val="num" w:pos="720"/>
        </w:tabs>
        <w:ind w:left="720" w:hanging="360"/>
      </w:pPr>
      <w:rPr>
        <w:rFonts w:ascii="Times New Roman" w:hAnsi="Times New Roman" w:hint="default"/>
      </w:rPr>
    </w:lvl>
    <w:lvl w:ilvl="1" w:tplc="F7CC1010" w:tentative="1">
      <w:start w:val="1"/>
      <w:numFmt w:val="bullet"/>
      <w:lvlText w:val="-"/>
      <w:lvlJc w:val="left"/>
      <w:pPr>
        <w:tabs>
          <w:tab w:val="num" w:pos="1440"/>
        </w:tabs>
        <w:ind w:left="1440" w:hanging="360"/>
      </w:pPr>
      <w:rPr>
        <w:rFonts w:ascii="Times New Roman" w:hAnsi="Times New Roman" w:hint="default"/>
      </w:rPr>
    </w:lvl>
    <w:lvl w:ilvl="2" w:tplc="78F4B324">
      <w:start w:val="1"/>
      <w:numFmt w:val="bullet"/>
      <w:lvlText w:val="-"/>
      <w:lvlJc w:val="left"/>
      <w:pPr>
        <w:tabs>
          <w:tab w:val="num" w:pos="2160"/>
        </w:tabs>
        <w:ind w:left="2160" w:hanging="360"/>
      </w:pPr>
      <w:rPr>
        <w:rFonts w:ascii="Times New Roman" w:hAnsi="Times New Roman" w:hint="default"/>
      </w:rPr>
    </w:lvl>
    <w:lvl w:ilvl="3" w:tplc="043A7664" w:tentative="1">
      <w:start w:val="1"/>
      <w:numFmt w:val="bullet"/>
      <w:lvlText w:val="-"/>
      <w:lvlJc w:val="left"/>
      <w:pPr>
        <w:tabs>
          <w:tab w:val="num" w:pos="2880"/>
        </w:tabs>
        <w:ind w:left="2880" w:hanging="360"/>
      </w:pPr>
      <w:rPr>
        <w:rFonts w:ascii="Times New Roman" w:hAnsi="Times New Roman" w:hint="default"/>
      </w:rPr>
    </w:lvl>
    <w:lvl w:ilvl="4" w:tplc="4AAE5642" w:tentative="1">
      <w:start w:val="1"/>
      <w:numFmt w:val="bullet"/>
      <w:lvlText w:val="-"/>
      <w:lvlJc w:val="left"/>
      <w:pPr>
        <w:tabs>
          <w:tab w:val="num" w:pos="3600"/>
        </w:tabs>
        <w:ind w:left="3600" w:hanging="360"/>
      </w:pPr>
      <w:rPr>
        <w:rFonts w:ascii="Times New Roman" w:hAnsi="Times New Roman" w:hint="default"/>
      </w:rPr>
    </w:lvl>
    <w:lvl w:ilvl="5" w:tplc="7BCA7836" w:tentative="1">
      <w:start w:val="1"/>
      <w:numFmt w:val="bullet"/>
      <w:lvlText w:val="-"/>
      <w:lvlJc w:val="left"/>
      <w:pPr>
        <w:tabs>
          <w:tab w:val="num" w:pos="4320"/>
        </w:tabs>
        <w:ind w:left="4320" w:hanging="360"/>
      </w:pPr>
      <w:rPr>
        <w:rFonts w:ascii="Times New Roman" w:hAnsi="Times New Roman" w:hint="default"/>
      </w:rPr>
    </w:lvl>
    <w:lvl w:ilvl="6" w:tplc="2FBA63C8" w:tentative="1">
      <w:start w:val="1"/>
      <w:numFmt w:val="bullet"/>
      <w:lvlText w:val="-"/>
      <w:lvlJc w:val="left"/>
      <w:pPr>
        <w:tabs>
          <w:tab w:val="num" w:pos="5040"/>
        </w:tabs>
        <w:ind w:left="5040" w:hanging="360"/>
      </w:pPr>
      <w:rPr>
        <w:rFonts w:ascii="Times New Roman" w:hAnsi="Times New Roman" w:hint="default"/>
      </w:rPr>
    </w:lvl>
    <w:lvl w:ilvl="7" w:tplc="89D40B62" w:tentative="1">
      <w:start w:val="1"/>
      <w:numFmt w:val="bullet"/>
      <w:lvlText w:val="-"/>
      <w:lvlJc w:val="left"/>
      <w:pPr>
        <w:tabs>
          <w:tab w:val="num" w:pos="5760"/>
        </w:tabs>
        <w:ind w:left="5760" w:hanging="360"/>
      </w:pPr>
      <w:rPr>
        <w:rFonts w:ascii="Times New Roman" w:hAnsi="Times New Roman" w:hint="default"/>
      </w:rPr>
    </w:lvl>
    <w:lvl w:ilvl="8" w:tplc="1FD454A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EA6D9A"/>
    <w:multiLevelType w:val="hybridMultilevel"/>
    <w:tmpl w:val="FD485856"/>
    <w:lvl w:ilvl="0" w:tplc="42EA6980">
      <w:start w:val="1"/>
      <w:numFmt w:val="lowerLetter"/>
      <w:lvlText w:val="%1."/>
      <w:lvlJc w:val="left"/>
      <w:pPr>
        <w:ind w:left="360" w:hanging="360"/>
      </w:pPr>
      <w:rPr>
        <w:rFonts w:ascii="Calibri" w:hAnsi="Calibri"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DA6AEA"/>
    <w:multiLevelType w:val="hybridMultilevel"/>
    <w:tmpl w:val="B2D0879C"/>
    <w:lvl w:ilvl="0" w:tplc="42EA6980">
      <w:start w:val="1"/>
      <w:numFmt w:val="lowerLetter"/>
      <w:lvlText w:val="%1."/>
      <w:lvlJc w:val="left"/>
      <w:pPr>
        <w:ind w:left="360" w:hanging="360"/>
      </w:pPr>
      <w:rPr>
        <w:rFonts w:ascii="Calibri" w:hAnsi="Calibri"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D32A85"/>
    <w:multiLevelType w:val="hybridMultilevel"/>
    <w:tmpl w:val="B21A273E"/>
    <w:lvl w:ilvl="0" w:tplc="FC54BFFA">
      <w:start w:val="4"/>
      <w:numFmt w:val="decimal"/>
      <w:lvlText w:val="%1."/>
      <w:lvlJc w:val="left"/>
      <w:pPr>
        <w:ind w:left="472" w:hanging="220"/>
      </w:pPr>
      <w:rPr>
        <w:rFonts w:ascii="Calibri" w:eastAsia="Calibri" w:hAnsi="Calibri" w:cs="Calibri" w:hint="default"/>
        <w:b/>
        <w:bCs/>
        <w:color w:val="4D4D4F"/>
        <w:spacing w:val="-1"/>
        <w:w w:val="100"/>
        <w:sz w:val="22"/>
        <w:szCs w:val="22"/>
        <w:lang w:val="en-US" w:eastAsia="en-US" w:bidi="ar-SA"/>
      </w:rPr>
    </w:lvl>
    <w:lvl w:ilvl="1" w:tplc="A38A5F16">
      <w:numFmt w:val="bullet"/>
      <w:lvlText w:val="•"/>
      <w:lvlJc w:val="left"/>
      <w:pPr>
        <w:ind w:left="227" w:hanging="227"/>
      </w:pPr>
      <w:rPr>
        <w:rFonts w:ascii="Calibri" w:eastAsia="Calibri" w:hAnsi="Calibri" w:cs="Calibri" w:hint="default"/>
        <w:color w:val="4D4D4F"/>
        <w:w w:val="100"/>
        <w:sz w:val="22"/>
        <w:szCs w:val="22"/>
        <w:lang w:val="en-US" w:eastAsia="en-US" w:bidi="ar-SA"/>
      </w:rPr>
    </w:lvl>
    <w:lvl w:ilvl="2" w:tplc="44804230">
      <w:numFmt w:val="bullet"/>
      <w:lvlText w:val="•"/>
      <w:lvlJc w:val="left"/>
      <w:pPr>
        <w:ind w:left="1700" w:hanging="227"/>
      </w:pPr>
      <w:rPr>
        <w:rFonts w:hint="default"/>
        <w:lang w:val="en-US" w:eastAsia="en-US" w:bidi="ar-SA"/>
      </w:rPr>
    </w:lvl>
    <w:lvl w:ilvl="3" w:tplc="C1601E38">
      <w:numFmt w:val="bullet"/>
      <w:lvlText w:val="•"/>
      <w:lvlJc w:val="left"/>
      <w:pPr>
        <w:ind w:left="2721" w:hanging="227"/>
      </w:pPr>
      <w:rPr>
        <w:rFonts w:hint="default"/>
        <w:lang w:val="en-US" w:eastAsia="en-US" w:bidi="ar-SA"/>
      </w:rPr>
    </w:lvl>
    <w:lvl w:ilvl="4" w:tplc="CBE0D9BE">
      <w:numFmt w:val="bullet"/>
      <w:lvlText w:val="•"/>
      <w:lvlJc w:val="left"/>
      <w:pPr>
        <w:ind w:left="3741" w:hanging="227"/>
      </w:pPr>
      <w:rPr>
        <w:rFonts w:hint="default"/>
        <w:lang w:val="en-US" w:eastAsia="en-US" w:bidi="ar-SA"/>
      </w:rPr>
    </w:lvl>
    <w:lvl w:ilvl="5" w:tplc="F79230B6">
      <w:numFmt w:val="bullet"/>
      <w:lvlText w:val="•"/>
      <w:lvlJc w:val="left"/>
      <w:pPr>
        <w:ind w:left="4762" w:hanging="227"/>
      </w:pPr>
      <w:rPr>
        <w:rFonts w:hint="default"/>
        <w:lang w:val="en-US" w:eastAsia="en-US" w:bidi="ar-SA"/>
      </w:rPr>
    </w:lvl>
    <w:lvl w:ilvl="6" w:tplc="0EF88252">
      <w:numFmt w:val="bullet"/>
      <w:lvlText w:val="•"/>
      <w:lvlJc w:val="left"/>
      <w:pPr>
        <w:ind w:left="5783" w:hanging="227"/>
      </w:pPr>
      <w:rPr>
        <w:rFonts w:hint="default"/>
        <w:lang w:val="en-US" w:eastAsia="en-US" w:bidi="ar-SA"/>
      </w:rPr>
    </w:lvl>
    <w:lvl w:ilvl="7" w:tplc="0F4405BA">
      <w:numFmt w:val="bullet"/>
      <w:lvlText w:val="•"/>
      <w:lvlJc w:val="left"/>
      <w:pPr>
        <w:ind w:left="6803" w:hanging="227"/>
      </w:pPr>
      <w:rPr>
        <w:rFonts w:hint="default"/>
        <w:lang w:val="en-US" w:eastAsia="en-US" w:bidi="ar-SA"/>
      </w:rPr>
    </w:lvl>
    <w:lvl w:ilvl="8" w:tplc="1C38D8AA">
      <w:numFmt w:val="bullet"/>
      <w:lvlText w:val="•"/>
      <w:lvlJc w:val="left"/>
      <w:pPr>
        <w:ind w:left="7824" w:hanging="227"/>
      </w:pPr>
      <w:rPr>
        <w:rFonts w:hint="default"/>
        <w:lang w:val="en-US" w:eastAsia="en-US" w:bidi="ar-SA"/>
      </w:rPr>
    </w:lvl>
  </w:abstractNum>
  <w:abstractNum w:abstractNumId="12" w15:restartNumberingAfterBreak="0">
    <w:nsid w:val="43E15313"/>
    <w:multiLevelType w:val="hybridMultilevel"/>
    <w:tmpl w:val="3224F9B4"/>
    <w:lvl w:ilvl="0" w:tplc="F112EA84">
      <w:start w:val="1"/>
      <w:numFmt w:val="decimal"/>
      <w:lvlText w:val="%1."/>
      <w:lvlJc w:val="left"/>
      <w:pPr>
        <w:ind w:left="644" w:hanging="360"/>
      </w:pPr>
      <w:rPr>
        <w:b w:val="0"/>
        <w:bCs w:val="0"/>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51F558CE"/>
    <w:multiLevelType w:val="hybridMultilevel"/>
    <w:tmpl w:val="45C051B6"/>
    <w:lvl w:ilvl="0" w:tplc="47B2D916">
      <w:start w:val="1"/>
      <w:numFmt w:val="bullet"/>
      <w:lvlText w:val="•"/>
      <w:lvlJc w:val="left"/>
      <w:pPr>
        <w:tabs>
          <w:tab w:val="num" w:pos="720"/>
        </w:tabs>
        <w:ind w:left="720" w:hanging="360"/>
      </w:pPr>
      <w:rPr>
        <w:rFonts w:ascii="Arial" w:hAnsi="Arial" w:hint="default"/>
      </w:rPr>
    </w:lvl>
    <w:lvl w:ilvl="1" w:tplc="E152B858" w:tentative="1">
      <w:start w:val="1"/>
      <w:numFmt w:val="bullet"/>
      <w:lvlText w:val="•"/>
      <w:lvlJc w:val="left"/>
      <w:pPr>
        <w:tabs>
          <w:tab w:val="num" w:pos="1440"/>
        </w:tabs>
        <w:ind w:left="1440" w:hanging="360"/>
      </w:pPr>
      <w:rPr>
        <w:rFonts w:ascii="Arial" w:hAnsi="Arial" w:hint="default"/>
      </w:rPr>
    </w:lvl>
    <w:lvl w:ilvl="2" w:tplc="98404AE4" w:tentative="1">
      <w:start w:val="1"/>
      <w:numFmt w:val="bullet"/>
      <w:lvlText w:val="•"/>
      <w:lvlJc w:val="left"/>
      <w:pPr>
        <w:tabs>
          <w:tab w:val="num" w:pos="2160"/>
        </w:tabs>
        <w:ind w:left="2160" w:hanging="360"/>
      </w:pPr>
      <w:rPr>
        <w:rFonts w:ascii="Arial" w:hAnsi="Arial" w:hint="default"/>
      </w:rPr>
    </w:lvl>
    <w:lvl w:ilvl="3" w:tplc="86CA5994" w:tentative="1">
      <w:start w:val="1"/>
      <w:numFmt w:val="bullet"/>
      <w:lvlText w:val="•"/>
      <w:lvlJc w:val="left"/>
      <w:pPr>
        <w:tabs>
          <w:tab w:val="num" w:pos="2880"/>
        </w:tabs>
        <w:ind w:left="2880" w:hanging="360"/>
      </w:pPr>
      <w:rPr>
        <w:rFonts w:ascii="Arial" w:hAnsi="Arial" w:hint="default"/>
      </w:rPr>
    </w:lvl>
    <w:lvl w:ilvl="4" w:tplc="1B7E1076" w:tentative="1">
      <w:start w:val="1"/>
      <w:numFmt w:val="bullet"/>
      <w:lvlText w:val="•"/>
      <w:lvlJc w:val="left"/>
      <w:pPr>
        <w:tabs>
          <w:tab w:val="num" w:pos="3600"/>
        </w:tabs>
        <w:ind w:left="3600" w:hanging="360"/>
      </w:pPr>
      <w:rPr>
        <w:rFonts w:ascii="Arial" w:hAnsi="Arial" w:hint="default"/>
      </w:rPr>
    </w:lvl>
    <w:lvl w:ilvl="5" w:tplc="C5443CB4" w:tentative="1">
      <w:start w:val="1"/>
      <w:numFmt w:val="bullet"/>
      <w:lvlText w:val="•"/>
      <w:lvlJc w:val="left"/>
      <w:pPr>
        <w:tabs>
          <w:tab w:val="num" w:pos="4320"/>
        </w:tabs>
        <w:ind w:left="4320" w:hanging="360"/>
      </w:pPr>
      <w:rPr>
        <w:rFonts w:ascii="Arial" w:hAnsi="Arial" w:hint="default"/>
      </w:rPr>
    </w:lvl>
    <w:lvl w:ilvl="6" w:tplc="3F84001E" w:tentative="1">
      <w:start w:val="1"/>
      <w:numFmt w:val="bullet"/>
      <w:lvlText w:val="•"/>
      <w:lvlJc w:val="left"/>
      <w:pPr>
        <w:tabs>
          <w:tab w:val="num" w:pos="5040"/>
        </w:tabs>
        <w:ind w:left="5040" w:hanging="360"/>
      </w:pPr>
      <w:rPr>
        <w:rFonts w:ascii="Arial" w:hAnsi="Arial" w:hint="default"/>
      </w:rPr>
    </w:lvl>
    <w:lvl w:ilvl="7" w:tplc="E89C5356" w:tentative="1">
      <w:start w:val="1"/>
      <w:numFmt w:val="bullet"/>
      <w:lvlText w:val="•"/>
      <w:lvlJc w:val="left"/>
      <w:pPr>
        <w:tabs>
          <w:tab w:val="num" w:pos="5760"/>
        </w:tabs>
        <w:ind w:left="5760" w:hanging="360"/>
      </w:pPr>
      <w:rPr>
        <w:rFonts w:ascii="Arial" w:hAnsi="Arial" w:hint="default"/>
      </w:rPr>
    </w:lvl>
    <w:lvl w:ilvl="8" w:tplc="7EEA49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CA52DE"/>
    <w:multiLevelType w:val="multilevel"/>
    <w:tmpl w:val="F7B6C652"/>
    <w:lvl w:ilvl="0">
      <w:start w:val="1"/>
      <w:numFmt w:val="decimal"/>
      <w:lvlText w:val="%1."/>
      <w:lvlJc w:val="left"/>
      <w:pPr>
        <w:ind w:left="460" w:hanging="460"/>
      </w:pPr>
      <w:rPr>
        <w:rFonts w:hint="default"/>
        <w:color w:val="193D64"/>
      </w:rPr>
    </w:lvl>
    <w:lvl w:ilvl="1">
      <w:start w:val="1"/>
      <w:numFmt w:val="decimal"/>
      <w:lvlText w:val="%1.%2"/>
      <w:lvlJc w:val="left"/>
      <w:pPr>
        <w:ind w:left="833" w:hanging="720"/>
      </w:pPr>
      <w:rPr>
        <w:rFonts w:hint="default"/>
        <w:color w:val="193D64"/>
      </w:rPr>
    </w:lvl>
    <w:lvl w:ilvl="2">
      <w:start w:val="1"/>
      <w:numFmt w:val="decimal"/>
      <w:lvlText w:val="%1.%2.%3."/>
      <w:lvlJc w:val="left"/>
      <w:pPr>
        <w:ind w:left="946" w:hanging="720"/>
      </w:pPr>
      <w:rPr>
        <w:rFonts w:hint="default"/>
        <w:color w:val="193D64"/>
      </w:rPr>
    </w:lvl>
    <w:lvl w:ilvl="3">
      <w:start w:val="1"/>
      <w:numFmt w:val="decimal"/>
      <w:lvlText w:val="%1.%2.%3.%4."/>
      <w:lvlJc w:val="left"/>
      <w:pPr>
        <w:ind w:left="1419" w:hanging="1080"/>
      </w:pPr>
      <w:rPr>
        <w:rFonts w:hint="default"/>
        <w:color w:val="193D64"/>
      </w:rPr>
    </w:lvl>
    <w:lvl w:ilvl="4">
      <w:start w:val="1"/>
      <w:numFmt w:val="decimal"/>
      <w:lvlText w:val="%1.%2.%3.%4.%5."/>
      <w:lvlJc w:val="left"/>
      <w:pPr>
        <w:ind w:left="1892" w:hanging="1440"/>
      </w:pPr>
      <w:rPr>
        <w:rFonts w:hint="default"/>
        <w:color w:val="193D64"/>
      </w:rPr>
    </w:lvl>
    <w:lvl w:ilvl="5">
      <w:start w:val="1"/>
      <w:numFmt w:val="decimal"/>
      <w:lvlText w:val="%1.%2.%3.%4.%5.%6."/>
      <w:lvlJc w:val="left"/>
      <w:pPr>
        <w:ind w:left="2005" w:hanging="1440"/>
      </w:pPr>
      <w:rPr>
        <w:rFonts w:hint="default"/>
        <w:color w:val="193D64"/>
      </w:rPr>
    </w:lvl>
    <w:lvl w:ilvl="6">
      <w:start w:val="1"/>
      <w:numFmt w:val="decimal"/>
      <w:lvlText w:val="%1.%2.%3.%4.%5.%6.%7."/>
      <w:lvlJc w:val="left"/>
      <w:pPr>
        <w:ind w:left="2478" w:hanging="1800"/>
      </w:pPr>
      <w:rPr>
        <w:rFonts w:hint="default"/>
        <w:color w:val="193D64"/>
      </w:rPr>
    </w:lvl>
    <w:lvl w:ilvl="7">
      <w:start w:val="1"/>
      <w:numFmt w:val="decimal"/>
      <w:lvlText w:val="%1.%2.%3.%4.%5.%6.%7.%8."/>
      <w:lvlJc w:val="left"/>
      <w:pPr>
        <w:ind w:left="2951" w:hanging="2160"/>
      </w:pPr>
      <w:rPr>
        <w:rFonts w:hint="default"/>
        <w:color w:val="193D64"/>
      </w:rPr>
    </w:lvl>
    <w:lvl w:ilvl="8">
      <w:start w:val="1"/>
      <w:numFmt w:val="decimal"/>
      <w:lvlText w:val="%1.%2.%3.%4.%5.%6.%7.%8.%9."/>
      <w:lvlJc w:val="left"/>
      <w:pPr>
        <w:ind w:left="3064" w:hanging="2160"/>
      </w:pPr>
      <w:rPr>
        <w:rFonts w:hint="default"/>
        <w:color w:val="193D64"/>
      </w:rPr>
    </w:lvl>
  </w:abstractNum>
  <w:abstractNum w:abstractNumId="15" w15:restartNumberingAfterBreak="0">
    <w:nsid w:val="57117934"/>
    <w:multiLevelType w:val="hybridMultilevel"/>
    <w:tmpl w:val="1EE0C7C6"/>
    <w:lvl w:ilvl="0" w:tplc="B2E80FDC">
      <w:start w:val="1"/>
      <w:numFmt w:val="bullet"/>
      <w:lvlText w:val="•"/>
      <w:lvlJc w:val="left"/>
      <w:pPr>
        <w:tabs>
          <w:tab w:val="num" w:pos="720"/>
        </w:tabs>
        <w:ind w:left="720" w:hanging="360"/>
      </w:pPr>
      <w:rPr>
        <w:rFonts w:ascii="Arial" w:hAnsi="Arial" w:hint="default"/>
      </w:rPr>
    </w:lvl>
    <w:lvl w:ilvl="1" w:tplc="D3FCFC9C" w:tentative="1">
      <w:start w:val="1"/>
      <w:numFmt w:val="bullet"/>
      <w:lvlText w:val="•"/>
      <w:lvlJc w:val="left"/>
      <w:pPr>
        <w:tabs>
          <w:tab w:val="num" w:pos="1440"/>
        </w:tabs>
        <w:ind w:left="1440" w:hanging="360"/>
      </w:pPr>
      <w:rPr>
        <w:rFonts w:ascii="Arial" w:hAnsi="Arial" w:hint="default"/>
      </w:rPr>
    </w:lvl>
    <w:lvl w:ilvl="2" w:tplc="A92691E0" w:tentative="1">
      <w:start w:val="1"/>
      <w:numFmt w:val="bullet"/>
      <w:lvlText w:val="•"/>
      <w:lvlJc w:val="left"/>
      <w:pPr>
        <w:tabs>
          <w:tab w:val="num" w:pos="2160"/>
        </w:tabs>
        <w:ind w:left="2160" w:hanging="360"/>
      </w:pPr>
      <w:rPr>
        <w:rFonts w:ascii="Arial" w:hAnsi="Arial" w:hint="default"/>
      </w:rPr>
    </w:lvl>
    <w:lvl w:ilvl="3" w:tplc="ECB8EA4C" w:tentative="1">
      <w:start w:val="1"/>
      <w:numFmt w:val="bullet"/>
      <w:lvlText w:val="•"/>
      <w:lvlJc w:val="left"/>
      <w:pPr>
        <w:tabs>
          <w:tab w:val="num" w:pos="2880"/>
        </w:tabs>
        <w:ind w:left="2880" w:hanging="360"/>
      </w:pPr>
      <w:rPr>
        <w:rFonts w:ascii="Arial" w:hAnsi="Arial" w:hint="default"/>
      </w:rPr>
    </w:lvl>
    <w:lvl w:ilvl="4" w:tplc="1B5C00BA" w:tentative="1">
      <w:start w:val="1"/>
      <w:numFmt w:val="bullet"/>
      <w:lvlText w:val="•"/>
      <w:lvlJc w:val="left"/>
      <w:pPr>
        <w:tabs>
          <w:tab w:val="num" w:pos="3600"/>
        </w:tabs>
        <w:ind w:left="3600" w:hanging="360"/>
      </w:pPr>
      <w:rPr>
        <w:rFonts w:ascii="Arial" w:hAnsi="Arial" w:hint="default"/>
      </w:rPr>
    </w:lvl>
    <w:lvl w:ilvl="5" w:tplc="24BC8BBA" w:tentative="1">
      <w:start w:val="1"/>
      <w:numFmt w:val="bullet"/>
      <w:lvlText w:val="•"/>
      <w:lvlJc w:val="left"/>
      <w:pPr>
        <w:tabs>
          <w:tab w:val="num" w:pos="4320"/>
        </w:tabs>
        <w:ind w:left="4320" w:hanging="360"/>
      </w:pPr>
      <w:rPr>
        <w:rFonts w:ascii="Arial" w:hAnsi="Arial" w:hint="default"/>
      </w:rPr>
    </w:lvl>
    <w:lvl w:ilvl="6" w:tplc="F78EAA04" w:tentative="1">
      <w:start w:val="1"/>
      <w:numFmt w:val="bullet"/>
      <w:lvlText w:val="•"/>
      <w:lvlJc w:val="left"/>
      <w:pPr>
        <w:tabs>
          <w:tab w:val="num" w:pos="5040"/>
        </w:tabs>
        <w:ind w:left="5040" w:hanging="360"/>
      </w:pPr>
      <w:rPr>
        <w:rFonts w:ascii="Arial" w:hAnsi="Arial" w:hint="default"/>
      </w:rPr>
    </w:lvl>
    <w:lvl w:ilvl="7" w:tplc="E1E0DC32" w:tentative="1">
      <w:start w:val="1"/>
      <w:numFmt w:val="bullet"/>
      <w:lvlText w:val="•"/>
      <w:lvlJc w:val="left"/>
      <w:pPr>
        <w:tabs>
          <w:tab w:val="num" w:pos="5760"/>
        </w:tabs>
        <w:ind w:left="5760" w:hanging="360"/>
      </w:pPr>
      <w:rPr>
        <w:rFonts w:ascii="Arial" w:hAnsi="Arial" w:hint="default"/>
      </w:rPr>
    </w:lvl>
    <w:lvl w:ilvl="8" w:tplc="FAEA76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FA203E"/>
    <w:multiLevelType w:val="hybridMultilevel"/>
    <w:tmpl w:val="44BA2984"/>
    <w:lvl w:ilvl="0" w:tplc="3C12D020">
      <w:start w:val="1"/>
      <w:numFmt w:val="lowerLetter"/>
      <w:lvlText w:val="%1."/>
      <w:lvlJc w:val="left"/>
      <w:pPr>
        <w:ind w:left="531" w:hanging="360"/>
      </w:pPr>
      <w:rPr>
        <w:rFonts w:ascii="Calibri" w:hAnsi="Calibri" w:hint="default"/>
        <w:b/>
        <w:i w:val="0"/>
        <w:color w:val="000000" w:themeColor="text1"/>
        <w:sz w:val="22"/>
      </w:rPr>
    </w:lvl>
    <w:lvl w:ilvl="1" w:tplc="F9D653EA">
      <w:start w:val="1"/>
      <w:numFmt w:val="lowerRoman"/>
      <w:lvlText w:val="%2."/>
      <w:lvlJc w:val="right"/>
      <w:pPr>
        <w:ind w:left="1440" w:hanging="360"/>
      </w:pPr>
    </w:lvl>
    <w:lvl w:ilvl="2" w:tplc="B8F879FE" w:tentative="1">
      <w:start w:val="1"/>
      <w:numFmt w:val="lowerRoman"/>
      <w:lvlText w:val="%3."/>
      <w:lvlJc w:val="right"/>
      <w:pPr>
        <w:ind w:left="2160" w:hanging="180"/>
      </w:pPr>
    </w:lvl>
    <w:lvl w:ilvl="3" w:tplc="6CE6265A" w:tentative="1">
      <w:start w:val="1"/>
      <w:numFmt w:val="decimal"/>
      <w:lvlText w:val="%4."/>
      <w:lvlJc w:val="left"/>
      <w:pPr>
        <w:ind w:left="2880" w:hanging="360"/>
      </w:pPr>
    </w:lvl>
    <w:lvl w:ilvl="4" w:tplc="C6D8DB20" w:tentative="1">
      <w:start w:val="1"/>
      <w:numFmt w:val="lowerLetter"/>
      <w:lvlText w:val="%5."/>
      <w:lvlJc w:val="left"/>
      <w:pPr>
        <w:ind w:left="3600" w:hanging="360"/>
      </w:pPr>
    </w:lvl>
    <w:lvl w:ilvl="5" w:tplc="1E668360" w:tentative="1">
      <w:start w:val="1"/>
      <w:numFmt w:val="lowerRoman"/>
      <w:lvlText w:val="%6."/>
      <w:lvlJc w:val="right"/>
      <w:pPr>
        <w:ind w:left="4320" w:hanging="180"/>
      </w:pPr>
    </w:lvl>
    <w:lvl w:ilvl="6" w:tplc="7B7CA19A" w:tentative="1">
      <w:start w:val="1"/>
      <w:numFmt w:val="decimal"/>
      <w:lvlText w:val="%7."/>
      <w:lvlJc w:val="left"/>
      <w:pPr>
        <w:ind w:left="5040" w:hanging="360"/>
      </w:pPr>
    </w:lvl>
    <w:lvl w:ilvl="7" w:tplc="2F0AEEDE" w:tentative="1">
      <w:start w:val="1"/>
      <w:numFmt w:val="lowerLetter"/>
      <w:lvlText w:val="%8."/>
      <w:lvlJc w:val="left"/>
      <w:pPr>
        <w:ind w:left="5760" w:hanging="360"/>
      </w:pPr>
    </w:lvl>
    <w:lvl w:ilvl="8" w:tplc="49747FC2" w:tentative="1">
      <w:start w:val="1"/>
      <w:numFmt w:val="lowerRoman"/>
      <w:lvlText w:val="%9."/>
      <w:lvlJc w:val="right"/>
      <w:pPr>
        <w:ind w:left="6480" w:hanging="180"/>
      </w:pPr>
    </w:lvl>
  </w:abstractNum>
  <w:abstractNum w:abstractNumId="17" w15:restartNumberingAfterBreak="0">
    <w:nsid w:val="5A6346A4"/>
    <w:multiLevelType w:val="hybridMultilevel"/>
    <w:tmpl w:val="9898667C"/>
    <w:lvl w:ilvl="0" w:tplc="42EA6980">
      <w:start w:val="1"/>
      <w:numFmt w:val="lowerLetter"/>
      <w:lvlText w:val="%1."/>
      <w:lvlJc w:val="left"/>
      <w:pPr>
        <w:ind w:left="360" w:hanging="360"/>
      </w:pPr>
      <w:rPr>
        <w:rFonts w:ascii="Calibri" w:hAnsi="Calibri"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F97D67"/>
    <w:multiLevelType w:val="hybridMultilevel"/>
    <w:tmpl w:val="50368E6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866685F"/>
    <w:multiLevelType w:val="hybridMultilevel"/>
    <w:tmpl w:val="25F80C7E"/>
    <w:lvl w:ilvl="0" w:tplc="7EB8F406">
      <w:start w:val="5"/>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0" w15:restartNumberingAfterBreak="0">
    <w:nsid w:val="6BBF3B99"/>
    <w:multiLevelType w:val="multilevel"/>
    <w:tmpl w:val="7AF4530C"/>
    <w:lvl w:ilvl="0">
      <w:start w:val="1"/>
      <w:numFmt w:val="decimal"/>
      <w:lvlText w:val="%1."/>
      <w:lvlJc w:val="left"/>
      <w:pPr>
        <w:tabs>
          <w:tab w:val="num" w:pos="567"/>
        </w:tabs>
        <w:ind w:left="567" w:hanging="567"/>
      </w:pPr>
      <w:rPr>
        <w:rFonts w:cs="Times New Roman"/>
        <w:b/>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snapToGrid w:val="0"/>
        <w:ind w:left="851" w:hanging="567"/>
      </w:pPr>
      <w:rPr>
        <w:rFonts w:ascii="Verdana" w:hAnsi="Verdana" w:cs="Times New Roman" w:hint="default"/>
        <w:b w:val="0"/>
        <w:bCs w:val="0"/>
        <w:i w:val="0"/>
        <w:iCs w:val="0"/>
        <w:caps w:val="0"/>
        <w:smallCaps w:val="0"/>
        <w:strike w:val="0"/>
        <w:dstrike w:val="0"/>
        <w:vanish w:val="0"/>
        <w:webHidden w:val="0"/>
        <w:color w:val="000000"/>
        <w:spacing w:val="0"/>
        <w:w w:val="1"/>
        <w:kern w:val="0"/>
        <w:position w:val="0"/>
        <w:sz w:val="16"/>
        <w:szCs w:val="16"/>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134"/>
        </w:tabs>
        <w:ind w:left="1134" w:hanging="567"/>
      </w:pPr>
      <w:rPr>
        <w:rFonts w:ascii="Verdana" w:eastAsia="Times New Roman" w:hAnsi="Verdana"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701"/>
        </w:tabs>
        <w:ind w:left="1701" w:hanging="56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268"/>
        </w:tabs>
        <w:ind w:left="2268" w:hanging="567"/>
      </w:pPr>
      <w:rPr>
        <w:rFonts w:cs="Times New Roman"/>
      </w:rPr>
    </w:lvl>
    <w:lvl w:ilvl="5">
      <w:start w:val="1"/>
      <w:numFmt w:val="upperLetter"/>
      <w:lvlText w:val="%6."/>
      <w:lvlJc w:val="left"/>
      <w:pPr>
        <w:tabs>
          <w:tab w:val="num" w:pos="2835"/>
        </w:tabs>
        <w:ind w:left="2835" w:hanging="567"/>
      </w:pPr>
      <w:rPr>
        <w:rFonts w:cs="Times New Roman"/>
      </w:r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rPr>
        <w:rFonts w:cs="Times New Roman"/>
      </w:rPr>
    </w:lvl>
  </w:abstractNum>
  <w:abstractNum w:abstractNumId="21" w15:restartNumberingAfterBreak="0">
    <w:nsid w:val="6C216FE3"/>
    <w:multiLevelType w:val="hybridMultilevel"/>
    <w:tmpl w:val="2DF801FE"/>
    <w:lvl w:ilvl="0" w:tplc="D01C80FC">
      <w:numFmt w:val="bullet"/>
      <w:lvlText w:val="•"/>
      <w:lvlJc w:val="left"/>
      <w:pPr>
        <w:ind w:left="453" w:hanging="209"/>
      </w:pPr>
      <w:rPr>
        <w:rFonts w:ascii="Calibri" w:eastAsia="Calibri" w:hAnsi="Calibri" w:cs="Calibri" w:hint="default"/>
        <w:color w:val="EF4056"/>
        <w:w w:val="100"/>
        <w:sz w:val="22"/>
        <w:szCs w:val="22"/>
        <w:lang w:val="en-US" w:eastAsia="en-US" w:bidi="ar-SA"/>
      </w:rPr>
    </w:lvl>
    <w:lvl w:ilvl="1" w:tplc="CF0C98C4">
      <w:numFmt w:val="bullet"/>
      <w:lvlText w:val="•"/>
      <w:lvlJc w:val="left"/>
      <w:pPr>
        <w:ind w:left="1369" w:hanging="209"/>
      </w:pPr>
      <w:rPr>
        <w:rFonts w:hint="default"/>
        <w:lang w:val="en-US" w:eastAsia="en-US" w:bidi="ar-SA"/>
      </w:rPr>
    </w:lvl>
    <w:lvl w:ilvl="2" w:tplc="08B0CCB4">
      <w:numFmt w:val="bullet"/>
      <w:lvlText w:val="•"/>
      <w:lvlJc w:val="left"/>
      <w:pPr>
        <w:ind w:left="2279" w:hanging="209"/>
      </w:pPr>
      <w:rPr>
        <w:rFonts w:hint="default"/>
        <w:lang w:val="en-US" w:eastAsia="en-US" w:bidi="ar-SA"/>
      </w:rPr>
    </w:lvl>
    <w:lvl w:ilvl="3" w:tplc="C29C84B6">
      <w:numFmt w:val="bullet"/>
      <w:lvlText w:val="•"/>
      <w:lvlJc w:val="left"/>
      <w:pPr>
        <w:ind w:left="3189" w:hanging="209"/>
      </w:pPr>
      <w:rPr>
        <w:rFonts w:hint="default"/>
        <w:lang w:val="en-US" w:eastAsia="en-US" w:bidi="ar-SA"/>
      </w:rPr>
    </w:lvl>
    <w:lvl w:ilvl="4" w:tplc="E39A3D74">
      <w:numFmt w:val="bullet"/>
      <w:lvlText w:val="•"/>
      <w:lvlJc w:val="left"/>
      <w:pPr>
        <w:ind w:left="4099" w:hanging="209"/>
      </w:pPr>
      <w:rPr>
        <w:rFonts w:hint="default"/>
        <w:lang w:val="en-US" w:eastAsia="en-US" w:bidi="ar-SA"/>
      </w:rPr>
    </w:lvl>
    <w:lvl w:ilvl="5" w:tplc="14D2FABC">
      <w:numFmt w:val="bullet"/>
      <w:lvlText w:val="•"/>
      <w:lvlJc w:val="left"/>
      <w:pPr>
        <w:ind w:left="5008" w:hanging="209"/>
      </w:pPr>
      <w:rPr>
        <w:rFonts w:hint="default"/>
        <w:lang w:val="en-US" w:eastAsia="en-US" w:bidi="ar-SA"/>
      </w:rPr>
    </w:lvl>
    <w:lvl w:ilvl="6" w:tplc="B8E6CA40">
      <w:numFmt w:val="bullet"/>
      <w:lvlText w:val="•"/>
      <w:lvlJc w:val="left"/>
      <w:pPr>
        <w:ind w:left="5918" w:hanging="209"/>
      </w:pPr>
      <w:rPr>
        <w:rFonts w:hint="default"/>
        <w:lang w:val="en-US" w:eastAsia="en-US" w:bidi="ar-SA"/>
      </w:rPr>
    </w:lvl>
    <w:lvl w:ilvl="7" w:tplc="776CED40">
      <w:numFmt w:val="bullet"/>
      <w:lvlText w:val="•"/>
      <w:lvlJc w:val="left"/>
      <w:pPr>
        <w:ind w:left="6828" w:hanging="209"/>
      </w:pPr>
      <w:rPr>
        <w:rFonts w:hint="default"/>
        <w:lang w:val="en-US" w:eastAsia="en-US" w:bidi="ar-SA"/>
      </w:rPr>
    </w:lvl>
    <w:lvl w:ilvl="8" w:tplc="55A62BFA">
      <w:numFmt w:val="bullet"/>
      <w:lvlText w:val="•"/>
      <w:lvlJc w:val="left"/>
      <w:pPr>
        <w:ind w:left="7738" w:hanging="209"/>
      </w:pPr>
      <w:rPr>
        <w:rFonts w:hint="default"/>
        <w:lang w:val="en-US" w:eastAsia="en-US" w:bidi="ar-SA"/>
      </w:rPr>
    </w:lvl>
  </w:abstractNum>
  <w:abstractNum w:abstractNumId="22"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23" w15:restartNumberingAfterBreak="0">
    <w:nsid w:val="70E25982"/>
    <w:multiLevelType w:val="hybridMultilevel"/>
    <w:tmpl w:val="61CC53CE"/>
    <w:lvl w:ilvl="0" w:tplc="2FB0F58C">
      <w:numFmt w:val="bullet"/>
      <w:lvlText w:val="•"/>
      <w:lvlJc w:val="left"/>
      <w:pPr>
        <w:ind w:left="396" w:hanging="284"/>
      </w:pPr>
      <w:rPr>
        <w:rFonts w:ascii="Calibri" w:eastAsia="Calibri" w:hAnsi="Calibri" w:cs="Calibri" w:hint="default"/>
        <w:color w:val="4D4D4F"/>
        <w:w w:val="100"/>
        <w:sz w:val="22"/>
        <w:szCs w:val="22"/>
        <w:lang w:val="en-US" w:eastAsia="en-US" w:bidi="ar-SA"/>
      </w:rPr>
    </w:lvl>
    <w:lvl w:ilvl="1" w:tplc="20221426">
      <w:numFmt w:val="bullet"/>
      <w:lvlText w:val="•"/>
      <w:lvlJc w:val="left"/>
      <w:pPr>
        <w:ind w:left="1319" w:hanging="284"/>
      </w:pPr>
      <w:rPr>
        <w:rFonts w:hint="default"/>
        <w:lang w:val="en-US" w:eastAsia="en-US" w:bidi="ar-SA"/>
      </w:rPr>
    </w:lvl>
    <w:lvl w:ilvl="2" w:tplc="5C7431C2">
      <w:numFmt w:val="bullet"/>
      <w:lvlText w:val="•"/>
      <w:lvlJc w:val="left"/>
      <w:pPr>
        <w:ind w:left="2239" w:hanging="284"/>
      </w:pPr>
      <w:rPr>
        <w:rFonts w:hint="default"/>
        <w:lang w:val="en-US" w:eastAsia="en-US" w:bidi="ar-SA"/>
      </w:rPr>
    </w:lvl>
    <w:lvl w:ilvl="3" w:tplc="590233AC">
      <w:numFmt w:val="bullet"/>
      <w:lvlText w:val="•"/>
      <w:lvlJc w:val="left"/>
      <w:pPr>
        <w:ind w:left="3159" w:hanging="284"/>
      </w:pPr>
      <w:rPr>
        <w:rFonts w:hint="default"/>
        <w:lang w:val="en-US" w:eastAsia="en-US" w:bidi="ar-SA"/>
      </w:rPr>
    </w:lvl>
    <w:lvl w:ilvl="4" w:tplc="C54437D0">
      <w:numFmt w:val="bullet"/>
      <w:lvlText w:val="•"/>
      <w:lvlJc w:val="left"/>
      <w:pPr>
        <w:ind w:left="4079" w:hanging="284"/>
      </w:pPr>
      <w:rPr>
        <w:rFonts w:hint="default"/>
        <w:lang w:val="en-US" w:eastAsia="en-US" w:bidi="ar-SA"/>
      </w:rPr>
    </w:lvl>
    <w:lvl w:ilvl="5" w:tplc="9E467DD0">
      <w:numFmt w:val="bullet"/>
      <w:lvlText w:val="•"/>
      <w:lvlJc w:val="left"/>
      <w:pPr>
        <w:ind w:left="4998" w:hanging="284"/>
      </w:pPr>
      <w:rPr>
        <w:rFonts w:hint="default"/>
        <w:lang w:val="en-US" w:eastAsia="en-US" w:bidi="ar-SA"/>
      </w:rPr>
    </w:lvl>
    <w:lvl w:ilvl="6" w:tplc="302EAD96">
      <w:numFmt w:val="bullet"/>
      <w:lvlText w:val="•"/>
      <w:lvlJc w:val="left"/>
      <w:pPr>
        <w:ind w:left="5918" w:hanging="284"/>
      </w:pPr>
      <w:rPr>
        <w:rFonts w:hint="default"/>
        <w:lang w:val="en-US" w:eastAsia="en-US" w:bidi="ar-SA"/>
      </w:rPr>
    </w:lvl>
    <w:lvl w:ilvl="7" w:tplc="CC848976">
      <w:numFmt w:val="bullet"/>
      <w:lvlText w:val="•"/>
      <w:lvlJc w:val="left"/>
      <w:pPr>
        <w:ind w:left="6838" w:hanging="284"/>
      </w:pPr>
      <w:rPr>
        <w:rFonts w:hint="default"/>
        <w:lang w:val="en-US" w:eastAsia="en-US" w:bidi="ar-SA"/>
      </w:rPr>
    </w:lvl>
    <w:lvl w:ilvl="8" w:tplc="D870E036">
      <w:numFmt w:val="bullet"/>
      <w:lvlText w:val="•"/>
      <w:lvlJc w:val="left"/>
      <w:pPr>
        <w:ind w:left="7758" w:hanging="284"/>
      </w:pPr>
      <w:rPr>
        <w:rFonts w:hint="default"/>
        <w:lang w:val="en-US" w:eastAsia="en-US" w:bidi="ar-SA"/>
      </w:rPr>
    </w:lvl>
  </w:abstractNum>
  <w:abstractNum w:abstractNumId="24" w15:restartNumberingAfterBreak="0">
    <w:nsid w:val="70FA66EA"/>
    <w:multiLevelType w:val="hybridMultilevel"/>
    <w:tmpl w:val="E3AA86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34151C6"/>
    <w:multiLevelType w:val="hybridMultilevel"/>
    <w:tmpl w:val="A830CD90"/>
    <w:lvl w:ilvl="0" w:tplc="08090019">
      <w:start w:val="1"/>
      <w:numFmt w:val="lowerLetter"/>
      <w:lvlText w:val="%1."/>
      <w:lvlJc w:val="left"/>
      <w:pPr>
        <w:ind w:left="360" w:hanging="360"/>
      </w:pPr>
      <w:rPr>
        <w:rFonts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6D27AB"/>
    <w:multiLevelType w:val="hybridMultilevel"/>
    <w:tmpl w:val="E94EDB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A51439D"/>
    <w:multiLevelType w:val="hybridMultilevel"/>
    <w:tmpl w:val="1AE41B3A"/>
    <w:lvl w:ilvl="0" w:tplc="08090019">
      <w:start w:val="1"/>
      <w:numFmt w:val="lowerLetter"/>
      <w:lvlText w:val="%1."/>
      <w:lvlJc w:val="left"/>
      <w:pPr>
        <w:ind w:left="360" w:hanging="360"/>
      </w:pPr>
      <w:rPr>
        <w:rFonts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A53093"/>
    <w:multiLevelType w:val="hybridMultilevel"/>
    <w:tmpl w:val="6CB61EE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3"/>
  </w:num>
  <w:num w:numId="2">
    <w:abstractNumId w:val="11"/>
  </w:num>
  <w:num w:numId="3">
    <w:abstractNumId w:val="3"/>
  </w:num>
  <w:num w:numId="4">
    <w:abstractNumId w:val="14"/>
  </w:num>
  <w:num w:numId="5">
    <w:abstractNumId w:val="4"/>
  </w:num>
  <w:num w:numId="6">
    <w:abstractNumId w:val="6"/>
  </w:num>
  <w:num w:numId="7">
    <w:abstractNumId w:val="12"/>
  </w:num>
  <w:num w:numId="8">
    <w:abstractNumId w:val="21"/>
  </w:num>
  <w:num w:numId="9">
    <w:abstractNumId w:val="7"/>
  </w:num>
  <w:num w:numId="10">
    <w:abstractNumId w:val="9"/>
  </w:num>
  <w:num w:numId="11">
    <w:abstractNumId w:val="25"/>
  </w:num>
  <w:num w:numId="12">
    <w:abstractNumId w:val="1"/>
  </w:num>
  <w:num w:numId="13">
    <w:abstractNumId w:val="17"/>
  </w:num>
  <w:num w:numId="14">
    <w:abstractNumId w:val="10"/>
  </w:num>
  <w:num w:numId="15">
    <w:abstractNumId w:val="27"/>
  </w:num>
  <w:num w:numId="16">
    <w:abstractNumId w:val="28"/>
  </w:num>
  <w:num w:numId="17">
    <w:abstractNumId w:val="18"/>
  </w:num>
  <w:num w:numId="18">
    <w:abstractNumId w:val="2"/>
  </w:num>
  <w:num w:numId="19">
    <w:abstractNumId w:val="26"/>
  </w:num>
  <w:num w:numId="20">
    <w:abstractNumId w:val="13"/>
  </w:num>
  <w:num w:numId="21">
    <w:abstractNumId w:val="0"/>
  </w:num>
  <w:num w:numId="22">
    <w:abstractNumId w:val="24"/>
  </w:num>
  <w:num w:numId="23">
    <w:abstractNumId w:val="22"/>
  </w:num>
  <w:num w:numId="24">
    <w:abstractNumId w:val="16"/>
  </w:num>
  <w:num w:numId="25">
    <w:abstractNumId w:val="8"/>
  </w:num>
  <w:num w:numId="26">
    <w:abstractNumId w:val="15"/>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8">
    <w:abstractNumId w:val="19"/>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FE"/>
    <w:rsid w:val="0000228E"/>
    <w:rsid w:val="00003D5B"/>
    <w:rsid w:val="000152B9"/>
    <w:rsid w:val="0003029B"/>
    <w:rsid w:val="00031560"/>
    <w:rsid w:val="00056294"/>
    <w:rsid w:val="00061C37"/>
    <w:rsid w:val="0006212A"/>
    <w:rsid w:val="00063D6D"/>
    <w:rsid w:val="00065551"/>
    <w:rsid w:val="000A5EBE"/>
    <w:rsid w:val="000B30CA"/>
    <w:rsid w:val="000C4EBD"/>
    <w:rsid w:val="000D14F4"/>
    <w:rsid w:val="000E3336"/>
    <w:rsid w:val="000E39DD"/>
    <w:rsid w:val="000F171F"/>
    <w:rsid w:val="00103C0F"/>
    <w:rsid w:val="00133967"/>
    <w:rsid w:val="00134750"/>
    <w:rsid w:val="00136C5F"/>
    <w:rsid w:val="001411E1"/>
    <w:rsid w:val="001422D0"/>
    <w:rsid w:val="0014552B"/>
    <w:rsid w:val="00152D15"/>
    <w:rsid w:val="00156414"/>
    <w:rsid w:val="0016731E"/>
    <w:rsid w:val="00167BE1"/>
    <w:rsid w:val="00174B93"/>
    <w:rsid w:val="001813A6"/>
    <w:rsid w:val="001819D1"/>
    <w:rsid w:val="00186521"/>
    <w:rsid w:val="001A30F3"/>
    <w:rsid w:val="001D1704"/>
    <w:rsid w:val="001E6D01"/>
    <w:rsid w:val="001F1877"/>
    <w:rsid w:val="00201719"/>
    <w:rsid w:val="002169C1"/>
    <w:rsid w:val="00216D3F"/>
    <w:rsid w:val="0024651F"/>
    <w:rsid w:val="00246FB7"/>
    <w:rsid w:val="002500A9"/>
    <w:rsid w:val="0025360F"/>
    <w:rsid w:val="00257FF4"/>
    <w:rsid w:val="002621BB"/>
    <w:rsid w:val="00264BB5"/>
    <w:rsid w:val="00276D1A"/>
    <w:rsid w:val="002803E9"/>
    <w:rsid w:val="002A5726"/>
    <w:rsid w:val="002B164D"/>
    <w:rsid w:val="002E0510"/>
    <w:rsid w:val="002E60FE"/>
    <w:rsid w:val="002E7266"/>
    <w:rsid w:val="002F08EB"/>
    <w:rsid w:val="002F6B6C"/>
    <w:rsid w:val="003128EF"/>
    <w:rsid w:val="00320FAA"/>
    <w:rsid w:val="00332E97"/>
    <w:rsid w:val="00345FE3"/>
    <w:rsid w:val="003471D9"/>
    <w:rsid w:val="00347F7B"/>
    <w:rsid w:val="0038321A"/>
    <w:rsid w:val="00386ECE"/>
    <w:rsid w:val="003940DA"/>
    <w:rsid w:val="003A3187"/>
    <w:rsid w:val="003A6EFE"/>
    <w:rsid w:val="003C5122"/>
    <w:rsid w:val="003C6013"/>
    <w:rsid w:val="003D0E6D"/>
    <w:rsid w:val="003D451C"/>
    <w:rsid w:val="003E6279"/>
    <w:rsid w:val="00401182"/>
    <w:rsid w:val="00402EE0"/>
    <w:rsid w:val="00407864"/>
    <w:rsid w:val="00424C51"/>
    <w:rsid w:val="00435E38"/>
    <w:rsid w:val="004414C5"/>
    <w:rsid w:val="004460F2"/>
    <w:rsid w:val="004472BD"/>
    <w:rsid w:val="0045020D"/>
    <w:rsid w:val="0045605C"/>
    <w:rsid w:val="0046589E"/>
    <w:rsid w:val="00465E3A"/>
    <w:rsid w:val="00490824"/>
    <w:rsid w:val="004C44A8"/>
    <w:rsid w:val="004D0671"/>
    <w:rsid w:val="004D19EA"/>
    <w:rsid w:val="004E2241"/>
    <w:rsid w:val="004E7DBA"/>
    <w:rsid w:val="0050275E"/>
    <w:rsid w:val="00503B36"/>
    <w:rsid w:val="005111EB"/>
    <w:rsid w:val="00515F4D"/>
    <w:rsid w:val="00523C3B"/>
    <w:rsid w:val="0053336A"/>
    <w:rsid w:val="00540EFE"/>
    <w:rsid w:val="005455AB"/>
    <w:rsid w:val="00550286"/>
    <w:rsid w:val="0055089D"/>
    <w:rsid w:val="00571817"/>
    <w:rsid w:val="0057563D"/>
    <w:rsid w:val="00586769"/>
    <w:rsid w:val="00586A2A"/>
    <w:rsid w:val="005962ED"/>
    <w:rsid w:val="005A0FA8"/>
    <w:rsid w:val="005B2D03"/>
    <w:rsid w:val="005D2C80"/>
    <w:rsid w:val="005E57BB"/>
    <w:rsid w:val="005F01D0"/>
    <w:rsid w:val="00631862"/>
    <w:rsid w:val="00636747"/>
    <w:rsid w:val="006403AB"/>
    <w:rsid w:val="00644285"/>
    <w:rsid w:val="00647E3A"/>
    <w:rsid w:val="00650B3A"/>
    <w:rsid w:val="00657BE0"/>
    <w:rsid w:val="00663629"/>
    <w:rsid w:val="00665B0B"/>
    <w:rsid w:val="006805F7"/>
    <w:rsid w:val="006854D7"/>
    <w:rsid w:val="006A552A"/>
    <w:rsid w:val="006B3587"/>
    <w:rsid w:val="006C2610"/>
    <w:rsid w:val="006D285C"/>
    <w:rsid w:val="006D37A3"/>
    <w:rsid w:val="006D59BE"/>
    <w:rsid w:val="006F33E3"/>
    <w:rsid w:val="006F77C5"/>
    <w:rsid w:val="00707375"/>
    <w:rsid w:val="00724AD6"/>
    <w:rsid w:val="00733AA1"/>
    <w:rsid w:val="007345B2"/>
    <w:rsid w:val="00737EEF"/>
    <w:rsid w:val="00746EE7"/>
    <w:rsid w:val="00754351"/>
    <w:rsid w:val="00756407"/>
    <w:rsid w:val="00761936"/>
    <w:rsid w:val="007645B2"/>
    <w:rsid w:val="00770490"/>
    <w:rsid w:val="0077329E"/>
    <w:rsid w:val="00775A5D"/>
    <w:rsid w:val="00777990"/>
    <w:rsid w:val="00791548"/>
    <w:rsid w:val="007918FD"/>
    <w:rsid w:val="00793577"/>
    <w:rsid w:val="007A03AE"/>
    <w:rsid w:val="007A183B"/>
    <w:rsid w:val="007A2919"/>
    <w:rsid w:val="007A4F36"/>
    <w:rsid w:val="007B1DF5"/>
    <w:rsid w:val="007B4EF5"/>
    <w:rsid w:val="007C04F2"/>
    <w:rsid w:val="007C7270"/>
    <w:rsid w:val="007F6AA4"/>
    <w:rsid w:val="00801FE8"/>
    <w:rsid w:val="008028D0"/>
    <w:rsid w:val="00832FDF"/>
    <w:rsid w:val="0083381E"/>
    <w:rsid w:val="00841427"/>
    <w:rsid w:val="00852402"/>
    <w:rsid w:val="008567E9"/>
    <w:rsid w:val="00885408"/>
    <w:rsid w:val="00885496"/>
    <w:rsid w:val="00892F71"/>
    <w:rsid w:val="00894C1E"/>
    <w:rsid w:val="00894E99"/>
    <w:rsid w:val="00897005"/>
    <w:rsid w:val="00897418"/>
    <w:rsid w:val="00897F70"/>
    <w:rsid w:val="008A492F"/>
    <w:rsid w:val="008B325C"/>
    <w:rsid w:val="008B5794"/>
    <w:rsid w:val="008C72E0"/>
    <w:rsid w:val="008E72FD"/>
    <w:rsid w:val="008F3210"/>
    <w:rsid w:val="008F594C"/>
    <w:rsid w:val="00952045"/>
    <w:rsid w:val="00962C21"/>
    <w:rsid w:val="00983893"/>
    <w:rsid w:val="009846DA"/>
    <w:rsid w:val="00993340"/>
    <w:rsid w:val="009A1FB7"/>
    <w:rsid w:val="009A5D35"/>
    <w:rsid w:val="009C3335"/>
    <w:rsid w:val="009C56D8"/>
    <w:rsid w:val="009D0783"/>
    <w:rsid w:val="009E78D2"/>
    <w:rsid w:val="009F2B07"/>
    <w:rsid w:val="00A13037"/>
    <w:rsid w:val="00A13421"/>
    <w:rsid w:val="00A1350F"/>
    <w:rsid w:val="00A25DCC"/>
    <w:rsid w:val="00A31E8F"/>
    <w:rsid w:val="00A42DF1"/>
    <w:rsid w:val="00A84191"/>
    <w:rsid w:val="00A95DE8"/>
    <w:rsid w:val="00AB4C4F"/>
    <w:rsid w:val="00AC3872"/>
    <w:rsid w:val="00AD1314"/>
    <w:rsid w:val="00AD2BBB"/>
    <w:rsid w:val="00AF1E73"/>
    <w:rsid w:val="00AF2CB3"/>
    <w:rsid w:val="00AF3233"/>
    <w:rsid w:val="00AF6EA0"/>
    <w:rsid w:val="00B0235A"/>
    <w:rsid w:val="00B13FF7"/>
    <w:rsid w:val="00B20300"/>
    <w:rsid w:val="00B53B67"/>
    <w:rsid w:val="00B6489A"/>
    <w:rsid w:val="00B65158"/>
    <w:rsid w:val="00B7036E"/>
    <w:rsid w:val="00B82EF5"/>
    <w:rsid w:val="00B940A2"/>
    <w:rsid w:val="00BA5BAD"/>
    <w:rsid w:val="00BD06A9"/>
    <w:rsid w:val="00BE5F01"/>
    <w:rsid w:val="00BF507E"/>
    <w:rsid w:val="00C0103A"/>
    <w:rsid w:val="00C05715"/>
    <w:rsid w:val="00C07872"/>
    <w:rsid w:val="00C16990"/>
    <w:rsid w:val="00C21327"/>
    <w:rsid w:val="00C416BE"/>
    <w:rsid w:val="00C45AB5"/>
    <w:rsid w:val="00C47D90"/>
    <w:rsid w:val="00C53FB9"/>
    <w:rsid w:val="00C776A7"/>
    <w:rsid w:val="00CB5BE4"/>
    <w:rsid w:val="00CD57D3"/>
    <w:rsid w:val="00CE62C8"/>
    <w:rsid w:val="00CE73DF"/>
    <w:rsid w:val="00CF716F"/>
    <w:rsid w:val="00D01B2B"/>
    <w:rsid w:val="00D04DEA"/>
    <w:rsid w:val="00D06E01"/>
    <w:rsid w:val="00D207CF"/>
    <w:rsid w:val="00D433D8"/>
    <w:rsid w:val="00D47BE4"/>
    <w:rsid w:val="00D70CEB"/>
    <w:rsid w:val="00D9618C"/>
    <w:rsid w:val="00D97274"/>
    <w:rsid w:val="00DA2D4C"/>
    <w:rsid w:val="00DB372C"/>
    <w:rsid w:val="00DB4289"/>
    <w:rsid w:val="00DB468C"/>
    <w:rsid w:val="00E2099B"/>
    <w:rsid w:val="00E20B1C"/>
    <w:rsid w:val="00E25AF0"/>
    <w:rsid w:val="00E40669"/>
    <w:rsid w:val="00E46A3C"/>
    <w:rsid w:val="00E5068C"/>
    <w:rsid w:val="00E5131E"/>
    <w:rsid w:val="00E51C16"/>
    <w:rsid w:val="00E55308"/>
    <w:rsid w:val="00E77423"/>
    <w:rsid w:val="00E802C8"/>
    <w:rsid w:val="00E85047"/>
    <w:rsid w:val="00E93EB3"/>
    <w:rsid w:val="00EA54A3"/>
    <w:rsid w:val="00EB5F59"/>
    <w:rsid w:val="00ED1E6A"/>
    <w:rsid w:val="00EE3026"/>
    <w:rsid w:val="00EE357B"/>
    <w:rsid w:val="00EF3C50"/>
    <w:rsid w:val="00EF5340"/>
    <w:rsid w:val="00F05963"/>
    <w:rsid w:val="00F25C9D"/>
    <w:rsid w:val="00F33FC7"/>
    <w:rsid w:val="00F45D2D"/>
    <w:rsid w:val="00F47BA7"/>
    <w:rsid w:val="00F5723E"/>
    <w:rsid w:val="00F7447D"/>
    <w:rsid w:val="00F82298"/>
    <w:rsid w:val="00F90EC4"/>
    <w:rsid w:val="00FA3B08"/>
    <w:rsid w:val="00FC5F29"/>
    <w:rsid w:val="00FC6AA5"/>
    <w:rsid w:val="00FD0FC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2D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3"/>
      <w:outlineLvl w:val="0"/>
    </w:pPr>
    <w:rPr>
      <w:b/>
      <w:bCs/>
      <w:sz w:val="72"/>
      <w:szCs w:val="72"/>
    </w:rPr>
  </w:style>
  <w:style w:type="paragraph" w:styleId="Heading2">
    <w:name w:val="heading 2"/>
    <w:basedOn w:val="Normal"/>
    <w:uiPriority w:val="9"/>
    <w:unhideWhenUsed/>
    <w:qFormat/>
    <w:pPr>
      <w:spacing w:before="87"/>
      <w:ind w:left="113"/>
      <w:outlineLvl w:val="1"/>
    </w:pPr>
    <w:rPr>
      <w:b/>
      <w:bCs/>
      <w:sz w:val="44"/>
      <w:szCs w:val="44"/>
    </w:rPr>
  </w:style>
  <w:style w:type="paragraph" w:styleId="Heading3">
    <w:name w:val="heading 3"/>
    <w:basedOn w:val="Normal"/>
    <w:uiPriority w:val="9"/>
    <w:unhideWhenUsed/>
    <w:qFormat/>
    <w:pPr>
      <w:ind w:left="833" w:hanging="721"/>
      <w:outlineLvl w:val="2"/>
    </w:pPr>
    <w:rPr>
      <w:b/>
      <w:bCs/>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uiPriority w:val="9"/>
    <w:unhideWhenUsed/>
    <w:qFormat/>
    <w:pPr>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style>
  <w:style w:type="paragraph" w:styleId="ListParagraph">
    <w:name w:val="List Paragraph"/>
    <w:basedOn w:val="Normal"/>
    <w:uiPriority w:val="1"/>
    <w:qFormat/>
    <w:pPr>
      <w:ind w:left="397" w:hanging="721"/>
    </w:pPr>
  </w:style>
  <w:style w:type="paragraph" w:customStyle="1" w:styleId="TableParagraph">
    <w:name w:val="Table Paragraph"/>
    <w:basedOn w:val="Normal"/>
    <w:uiPriority w:val="1"/>
    <w:qFormat/>
    <w:pPr>
      <w:spacing w:before="66"/>
      <w:ind w:left="113"/>
    </w:p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paragraph" w:styleId="Title">
    <w:name w:val="Title"/>
    <w:basedOn w:val="Normal"/>
    <w:next w:val="Normal"/>
    <w:link w:val="TitleChar"/>
    <w:uiPriority w:val="10"/>
    <w:qFormat/>
    <w:rsid w:val="00C010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103A"/>
    <w:rPr>
      <w:rFonts w:asciiTheme="majorHAnsi" w:eastAsiaTheme="majorEastAsia" w:hAnsiTheme="majorHAnsi" w:cstheme="majorBidi"/>
      <w:color w:val="17365D" w:themeColor="text2" w:themeShade="BF"/>
      <w:spacing w:val="5"/>
      <w:kern w:val="28"/>
      <w:sz w:val="52"/>
      <w:szCs w:val="52"/>
    </w:rPr>
  </w:style>
  <w:style w:type="paragraph" w:styleId="CommentText">
    <w:name w:val="annotation text"/>
    <w:basedOn w:val="Normal"/>
    <w:link w:val="CommentTextChar"/>
    <w:uiPriority w:val="99"/>
    <w:unhideWhenUsed/>
    <w:rsid w:val="00C47D90"/>
    <w:rPr>
      <w:sz w:val="24"/>
      <w:szCs w:val="24"/>
    </w:rPr>
  </w:style>
  <w:style w:type="character" w:customStyle="1" w:styleId="CommentTextChar">
    <w:name w:val="Comment Text Char"/>
    <w:basedOn w:val="DefaultParagraphFont"/>
    <w:link w:val="CommentText"/>
    <w:uiPriority w:val="99"/>
    <w:rsid w:val="00C47D90"/>
    <w:rPr>
      <w:rFonts w:ascii="Calibri" w:eastAsia="Calibri" w:hAnsi="Calibri" w:cs="Calibri"/>
      <w:sz w:val="24"/>
      <w:szCs w:val="24"/>
    </w:rPr>
  </w:style>
  <w:style w:type="character" w:styleId="CommentReference">
    <w:name w:val="annotation reference"/>
    <w:basedOn w:val="DefaultParagraphFont"/>
    <w:uiPriority w:val="99"/>
    <w:semiHidden/>
    <w:unhideWhenUsed/>
    <w:rsid w:val="00C47D90"/>
    <w:rPr>
      <w:sz w:val="16"/>
      <w:szCs w:val="16"/>
    </w:rPr>
  </w:style>
  <w:style w:type="paragraph" w:styleId="BalloonText">
    <w:name w:val="Balloon Text"/>
    <w:basedOn w:val="Normal"/>
    <w:link w:val="BalloonTextChar"/>
    <w:uiPriority w:val="99"/>
    <w:semiHidden/>
    <w:unhideWhenUsed/>
    <w:rsid w:val="00C47D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7D90"/>
    <w:rPr>
      <w:rFonts w:ascii="Lucida Grande" w:eastAsia="Calibri" w:hAnsi="Lucida Grande" w:cs="Lucida Grande"/>
      <w:sz w:val="18"/>
      <w:szCs w:val="18"/>
    </w:rPr>
  </w:style>
  <w:style w:type="character" w:customStyle="1" w:styleId="UnresolvedMention">
    <w:name w:val="Unresolved Mention"/>
    <w:basedOn w:val="DefaultParagraphFont"/>
    <w:uiPriority w:val="99"/>
    <w:semiHidden/>
    <w:unhideWhenUsed/>
    <w:rsid w:val="00F90EC4"/>
    <w:rPr>
      <w:color w:val="605E5C"/>
      <w:shd w:val="clear" w:color="auto" w:fill="E1DFDD"/>
    </w:rPr>
  </w:style>
  <w:style w:type="table" w:styleId="TableGrid">
    <w:name w:val="Table Grid"/>
    <w:basedOn w:val="TableNormal"/>
    <w:rsid w:val="00056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3967"/>
    <w:pPr>
      <w:widowControl/>
      <w:autoSpaceDE/>
      <w:autoSpaceDN/>
    </w:pPr>
    <w:rPr>
      <w:rFonts w:ascii="Calibri" w:eastAsia="Calibri" w:hAnsi="Calibri" w:cs="Calibri"/>
    </w:rPr>
  </w:style>
  <w:style w:type="paragraph" w:styleId="NoSpacing">
    <w:name w:val="No Spacing"/>
    <w:uiPriority w:val="1"/>
    <w:qFormat/>
    <w:rsid w:val="008A492F"/>
    <w:rPr>
      <w:rFonts w:ascii="Calibri" w:eastAsia="Calibri" w:hAnsi="Calibri" w:cs="Calibri"/>
    </w:rPr>
  </w:style>
  <w:style w:type="character" w:styleId="SubtleEmphasis">
    <w:name w:val="Subtle Emphasis"/>
    <w:basedOn w:val="DefaultParagraphFont"/>
    <w:uiPriority w:val="19"/>
    <w:qFormat/>
    <w:rsid w:val="00503B36"/>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186521"/>
    <w:rPr>
      <w:b/>
      <w:bCs/>
      <w:sz w:val="20"/>
      <w:szCs w:val="20"/>
    </w:rPr>
  </w:style>
  <w:style w:type="character" w:customStyle="1" w:styleId="CommentSubjectChar">
    <w:name w:val="Comment Subject Char"/>
    <w:basedOn w:val="CommentTextChar"/>
    <w:link w:val="CommentSubject"/>
    <w:uiPriority w:val="99"/>
    <w:semiHidden/>
    <w:rsid w:val="00186521"/>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AF1E73"/>
    <w:rPr>
      <w:sz w:val="20"/>
      <w:szCs w:val="20"/>
    </w:rPr>
  </w:style>
  <w:style w:type="character" w:customStyle="1" w:styleId="FootnoteTextChar">
    <w:name w:val="Footnote Text Char"/>
    <w:basedOn w:val="DefaultParagraphFont"/>
    <w:link w:val="FootnoteText"/>
    <w:uiPriority w:val="99"/>
    <w:semiHidden/>
    <w:rsid w:val="00AF1E73"/>
    <w:rPr>
      <w:rFonts w:ascii="Calibri" w:eastAsia="Calibri" w:hAnsi="Calibri" w:cs="Calibri"/>
      <w:sz w:val="20"/>
      <w:szCs w:val="20"/>
    </w:rPr>
  </w:style>
  <w:style w:type="character" w:styleId="FootnoteReference">
    <w:name w:val="footnote reference"/>
    <w:basedOn w:val="DefaultParagraphFont"/>
    <w:uiPriority w:val="99"/>
    <w:semiHidden/>
    <w:unhideWhenUsed/>
    <w:rsid w:val="00AF1E73"/>
    <w:rPr>
      <w:vertAlign w:val="superscript"/>
    </w:rPr>
  </w:style>
  <w:style w:type="paragraph" w:styleId="NormalWeb">
    <w:name w:val="Normal (Web)"/>
    <w:basedOn w:val="Normal"/>
    <w:uiPriority w:val="99"/>
    <w:semiHidden/>
    <w:unhideWhenUsed/>
    <w:rsid w:val="00216D3F"/>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paragraph" w:customStyle="1" w:styleId="Paragraph">
    <w:name w:val="Paragraph"/>
    <w:basedOn w:val="Normal"/>
    <w:rsid w:val="0077329E"/>
    <w:pPr>
      <w:widowControl/>
      <w:autoSpaceDE/>
      <w:autoSpaceDN/>
      <w:spacing w:after="120" w:line="320" w:lineRule="atLeast"/>
    </w:pPr>
    <w:rPr>
      <w:rFonts w:ascii="Arial" w:eastAsia="Times New Roman" w:hAnsi="Arial" w:cs="Times New Roman"/>
      <w:color w:val="4D4D4D"/>
      <w:sz w:val="20"/>
      <w:szCs w:val="20"/>
      <w:lang w:val="en-NZ"/>
    </w:rPr>
  </w:style>
  <w:style w:type="table" w:customStyle="1" w:styleId="TableGrid1">
    <w:name w:val="Table Grid1"/>
    <w:basedOn w:val="TableNormal"/>
    <w:next w:val="TableGrid"/>
    <w:uiPriority w:val="39"/>
    <w:rsid w:val="003C5122"/>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248580704">
      <w:bodyDiv w:val="1"/>
      <w:marLeft w:val="0"/>
      <w:marRight w:val="0"/>
      <w:marTop w:val="0"/>
      <w:marBottom w:val="0"/>
      <w:divBdr>
        <w:top w:val="none" w:sz="0" w:space="0" w:color="auto"/>
        <w:left w:val="none" w:sz="0" w:space="0" w:color="auto"/>
        <w:bottom w:val="none" w:sz="0" w:space="0" w:color="auto"/>
        <w:right w:val="none" w:sz="0" w:space="0" w:color="auto"/>
      </w:divBdr>
    </w:div>
    <w:div w:id="340474663">
      <w:bodyDiv w:val="1"/>
      <w:marLeft w:val="0"/>
      <w:marRight w:val="0"/>
      <w:marTop w:val="0"/>
      <w:marBottom w:val="0"/>
      <w:divBdr>
        <w:top w:val="none" w:sz="0" w:space="0" w:color="auto"/>
        <w:left w:val="none" w:sz="0" w:space="0" w:color="auto"/>
        <w:bottom w:val="none" w:sz="0" w:space="0" w:color="auto"/>
        <w:right w:val="none" w:sz="0" w:space="0" w:color="auto"/>
      </w:divBdr>
    </w:div>
    <w:div w:id="355738768">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550386546">
      <w:bodyDiv w:val="1"/>
      <w:marLeft w:val="0"/>
      <w:marRight w:val="0"/>
      <w:marTop w:val="0"/>
      <w:marBottom w:val="0"/>
      <w:divBdr>
        <w:top w:val="none" w:sz="0" w:space="0" w:color="auto"/>
        <w:left w:val="none" w:sz="0" w:space="0" w:color="auto"/>
        <w:bottom w:val="none" w:sz="0" w:space="0" w:color="auto"/>
        <w:right w:val="none" w:sz="0" w:space="0" w:color="auto"/>
      </w:divBdr>
    </w:div>
    <w:div w:id="558594164">
      <w:bodyDiv w:val="1"/>
      <w:marLeft w:val="0"/>
      <w:marRight w:val="0"/>
      <w:marTop w:val="0"/>
      <w:marBottom w:val="0"/>
      <w:divBdr>
        <w:top w:val="none" w:sz="0" w:space="0" w:color="auto"/>
        <w:left w:val="none" w:sz="0" w:space="0" w:color="auto"/>
        <w:bottom w:val="none" w:sz="0" w:space="0" w:color="auto"/>
        <w:right w:val="none" w:sz="0" w:space="0" w:color="auto"/>
      </w:divBdr>
    </w:div>
    <w:div w:id="614138173">
      <w:bodyDiv w:val="1"/>
      <w:marLeft w:val="0"/>
      <w:marRight w:val="0"/>
      <w:marTop w:val="0"/>
      <w:marBottom w:val="0"/>
      <w:divBdr>
        <w:top w:val="none" w:sz="0" w:space="0" w:color="auto"/>
        <w:left w:val="none" w:sz="0" w:space="0" w:color="auto"/>
        <w:bottom w:val="none" w:sz="0" w:space="0" w:color="auto"/>
        <w:right w:val="none" w:sz="0" w:space="0" w:color="auto"/>
      </w:divBdr>
    </w:div>
    <w:div w:id="876627476">
      <w:bodyDiv w:val="1"/>
      <w:marLeft w:val="0"/>
      <w:marRight w:val="0"/>
      <w:marTop w:val="0"/>
      <w:marBottom w:val="0"/>
      <w:divBdr>
        <w:top w:val="none" w:sz="0" w:space="0" w:color="auto"/>
        <w:left w:val="none" w:sz="0" w:space="0" w:color="auto"/>
        <w:bottom w:val="none" w:sz="0" w:space="0" w:color="auto"/>
        <w:right w:val="none" w:sz="0" w:space="0" w:color="auto"/>
      </w:divBdr>
      <w:divsChild>
        <w:div w:id="1133209822">
          <w:marLeft w:val="274"/>
          <w:marRight w:val="0"/>
          <w:marTop w:val="0"/>
          <w:marBottom w:val="0"/>
          <w:divBdr>
            <w:top w:val="none" w:sz="0" w:space="0" w:color="auto"/>
            <w:left w:val="none" w:sz="0" w:space="0" w:color="auto"/>
            <w:bottom w:val="none" w:sz="0" w:space="0" w:color="auto"/>
            <w:right w:val="none" w:sz="0" w:space="0" w:color="auto"/>
          </w:divBdr>
        </w:div>
        <w:div w:id="1095512557">
          <w:marLeft w:val="274"/>
          <w:marRight w:val="0"/>
          <w:marTop w:val="0"/>
          <w:marBottom w:val="0"/>
          <w:divBdr>
            <w:top w:val="none" w:sz="0" w:space="0" w:color="auto"/>
            <w:left w:val="none" w:sz="0" w:space="0" w:color="auto"/>
            <w:bottom w:val="none" w:sz="0" w:space="0" w:color="auto"/>
            <w:right w:val="none" w:sz="0" w:space="0" w:color="auto"/>
          </w:divBdr>
        </w:div>
        <w:div w:id="104161533">
          <w:marLeft w:val="274"/>
          <w:marRight w:val="0"/>
          <w:marTop w:val="0"/>
          <w:marBottom w:val="0"/>
          <w:divBdr>
            <w:top w:val="none" w:sz="0" w:space="0" w:color="auto"/>
            <w:left w:val="none" w:sz="0" w:space="0" w:color="auto"/>
            <w:bottom w:val="none" w:sz="0" w:space="0" w:color="auto"/>
            <w:right w:val="none" w:sz="0" w:space="0" w:color="auto"/>
          </w:divBdr>
        </w:div>
        <w:div w:id="1459225857">
          <w:marLeft w:val="274"/>
          <w:marRight w:val="0"/>
          <w:marTop w:val="0"/>
          <w:marBottom w:val="0"/>
          <w:divBdr>
            <w:top w:val="none" w:sz="0" w:space="0" w:color="auto"/>
            <w:left w:val="none" w:sz="0" w:space="0" w:color="auto"/>
            <w:bottom w:val="none" w:sz="0" w:space="0" w:color="auto"/>
            <w:right w:val="none" w:sz="0" w:space="0" w:color="auto"/>
          </w:divBdr>
        </w:div>
        <w:div w:id="2021001868">
          <w:marLeft w:val="274"/>
          <w:marRight w:val="0"/>
          <w:marTop w:val="0"/>
          <w:marBottom w:val="0"/>
          <w:divBdr>
            <w:top w:val="none" w:sz="0" w:space="0" w:color="auto"/>
            <w:left w:val="none" w:sz="0" w:space="0" w:color="auto"/>
            <w:bottom w:val="none" w:sz="0" w:space="0" w:color="auto"/>
            <w:right w:val="none" w:sz="0" w:space="0" w:color="auto"/>
          </w:divBdr>
        </w:div>
      </w:divsChild>
    </w:div>
    <w:div w:id="1047412275">
      <w:bodyDiv w:val="1"/>
      <w:marLeft w:val="0"/>
      <w:marRight w:val="0"/>
      <w:marTop w:val="0"/>
      <w:marBottom w:val="0"/>
      <w:divBdr>
        <w:top w:val="none" w:sz="0" w:space="0" w:color="auto"/>
        <w:left w:val="none" w:sz="0" w:space="0" w:color="auto"/>
        <w:bottom w:val="none" w:sz="0" w:space="0" w:color="auto"/>
        <w:right w:val="none" w:sz="0" w:space="0" w:color="auto"/>
      </w:divBdr>
    </w:div>
    <w:div w:id="1065567793">
      <w:bodyDiv w:val="1"/>
      <w:marLeft w:val="0"/>
      <w:marRight w:val="0"/>
      <w:marTop w:val="0"/>
      <w:marBottom w:val="0"/>
      <w:divBdr>
        <w:top w:val="none" w:sz="0" w:space="0" w:color="auto"/>
        <w:left w:val="none" w:sz="0" w:space="0" w:color="auto"/>
        <w:bottom w:val="none" w:sz="0" w:space="0" w:color="auto"/>
        <w:right w:val="none" w:sz="0" w:space="0" w:color="auto"/>
      </w:divBdr>
    </w:div>
    <w:div w:id="1151408937">
      <w:bodyDiv w:val="1"/>
      <w:marLeft w:val="0"/>
      <w:marRight w:val="0"/>
      <w:marTop w:val="0"/>
      <w:marBottom w:val="0"/>
      <w:divBdr>
        <w:top w:val="none" w:sz="0" w:space="0" w:color="auto"/>
        <w:left w:val="none" w:sz="0" w:space="0" w:color="auto"/>
        <w:bottom w:val="none" w:sz="0" w:space="0" w:color="auto"/>
        <w:right w:val="none" w:sz="0" w:space="0" w:color="auto"/>
      </w:divBdr>
      <w:divsChild>
        <w:div w:id="2058897161">
          <w:marLeft w:val="0"/>
          <w:marRight w:val="0"/>
          <w:marTop w:val="0"/>
          <w:marBottom w:val="0"/>
          <w:divBdr>
            <w:top w:val="none" w:sz="0" w:space="0" w:color="auto"/>
            <w:left w:val="none" w:sz="0" w:space="0" w:color="auto"/>
            <w:bottom w:val="none" w:sz="0" w:space="0" w:color="auto"/>
            <w:right w:val="none" w:sz="0" w:space="0" w:color="auto"/>
          </w:divBdr>
          <w:divsChild>
            <w:div w:id="9637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0128">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464612642">
      <w:bodyDiv w:val="1"/>
      <w:marLeft w:val="0"/>
      <w:marRight w:val="0"/>
      <w:marTop w:val="0"/>
      <w:marBottom w:val="0"/>
      <w:divBdr>
        <w:top w:val="none" w:sz="0" w:space="0" w:color="auto"/>
        <w:left w:val="none" w:sz="0" w:space="0" w:color="auto"/>
        <w:bottom w:val="none" w:sz="0" w:space="0" w:color="auto"/>
        <w:right w:val="none" w:sz="0" w:space="0" w:color="auto"/>
      </w:divBdr>
    </w:div>
    <w:div w:id="1568566776">
      <w:bodyDiv w:val="1"/>
      <w:marLeft w:val="0"/>
      <w:marRight w:val="0"/>
      <w:marTop w:val="0"/>
      <w:marBottom w:val="0"/>
      <w:divBdr>
        <w:top w:val="none" w:sz="0" w:space="0" w:color="auto"/>
        <w:left w:val="none" w:sz="0" w:space="0" w:color="auto"/>
        <w:bottom w:val="none" w:sz="0" w:space="0" w:color="auto"/>
        <w:right w:val="none" w:sz="0" w:space="0" w:color="auto"/>
      </w:divBdr>
      <w:divsChild>
        <w:div w:id="1924140376">
          <w:marLeft w:val="274"/>
          <w:marRight w:val="0"/>
          <w:marTop w:val="6"/>
          <w:marBottom w:val="0"/>
          <w:divBdr>
            <w:top w:val="none" w:sz="0" w:space="0" w:color="auto"/>
            <w:left w:val="none" w:sz="0" w:space="0" w:color="auto"/>
            <w:bottom w:val="none" w:sz="0" w:space="0" w:color="auto"/>
            <w:right w:val="none" w:sz="0" w:space="0" w:color="auto"/>
          </w:divBdr>
        </w:div>
        <w:div w:id="150411504">
          <w:marLeft w:val="274"/>
          <w:marRight w:val="0"/>
          <w:marTop w:val="6"/>
          <w:marBottom w:val="0"/>
          <w:divBdr>
            <w:top w:val="none" w:sz="0" w:space="0" w:color="auto"/>
            <w:left w:val="none" w:sz="0" w:space="0" w:color="auto"/>
            <w:bottom w:val="none" w:sz="0" w:space="0" w:color="auto"/>
            <w:right w:val="none" w:sz="0" w:space="0" w:color="auto"/>
          </w:divBdr>
        </w:div>
        <w:div w:id="852886846">
          <w:marLeft w:val="274"/>
          <w:marRight w:val="0"/>
          <w:marTop w:val="6"/>
          <w:marBottom w:val="0"/>
          <w:divBdr>
            <w:top w:val="none" w:sz="0" w:space="0" w:color="auto"/>
            <w:left w:val="none" w:sz="0" w:space="0" w:color="auto"/>
            <w:bottom w:val="none" w:sz="0" w:space="0" w:color="auto"/>
            <w:right w:val="none" w:sz="0" w:space="0" w:color="auto"/>
          </w:divBdr>
        </w:div>
        <w:div w:id="483935459">
          <w:marLeft w:val="274"/>
          <w:marRight w:val="0"/>
          <w:marTop w:val="6"/>
          <w:marBottom w:val="0"/>
          <w:divBdr>
            <w:top w:val="none" w:sz="0" w:space="0" w:color="auto"/>
            <w:left w:val="none" w:sz="0" w:space="0" w:color="auto"/>
            <w:bottom w:val="none" w:sz="0" w:space="0" w:color="auto"/>
            <w:right w:val="none" w:sz="0" w:space="0" w:color="auto"/>
          </w:divBdr>
        </w:div>
      </w:divsChild>
    </w:div>
    <w:div w:id="1686440000">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 w:id="1986931632">
      <w:bodyDiv w:val="1"/>
      <w:marLeft w:val="0"/>
      <w:marRight w:val="0"/>
      <w:marTop w:val="0"/>
      <w:marBottom w:val="0"/>
      <w:divBdr>
        <w:top w:val="none" w:sz="0" w:space="0" w:color="auto"/>
        <w:left w:val="none" w:sz="0" w:space="0" w:color="auto"/>
        <w:bottom w:val="none" w:sz="0" w:space="0" w:color="auto"/>
        <w:right w:val="none" w:sz="0" w:space="0" w:color="auto"/>
      </w:divBdr>
      <w:divsChild>
        <w:div w:id="1415662560">
          <w:marLeft w:val="274"/>
          <w:marRight w:val="0"/>
          <w:marTop w:val="0"/>
          <w:marBottom w:val="0"/>
          <w:divBdr>
            <w:top w:val="none" w:sz="0" w:space="0" w:color="auto"/>
            <w:left w:val="none" w:sz="0" w:space="0" w:color="auto"/>
            <w:bottom w:val="none" w:sz="0" w:space="0" w:color="auto"/>
            <w:right w:val="none" w:sz="0" w:space="0" w:color="auto"/>
          </w:divBdr>
        </w:div>
      </w:divsChild>
    </w:div>
    <w:div w:id="2003775446">
      <w:bodyDiv w:val="1"/>
      <w:marLeft w:val="0"/>
      <w:marRight w:val="0"/>
      <w:marTop w:val="0"/>
      <w:marBottom w:val="0"/>
      <w:divBdr>
        <w:top w:val="none" w:sz="0" w:space="0" w:color="auto"/>
        <w:left w:val="none" w:sz="0" w:space="0" w:color="auto"/>
        <w:bottom w:val="none" w:sz="0" w:space="0" w:color="auto"/>
        <w:right w:val="none" w:sz="0" w:space="0" w:color="auto"/>
      </w:divBdr>
      <w:divsChild>
        <w:div w:id="1527712848">
          <w:marLeft w:val="274"/>
          <w:marRight w:val="0"/>
          <w:marTop w:val="0"/>
          <w:marBottom w:val="0"/>
          <w:divBdr>
            <w:top w:val="none" w:sz="0" w:space="0" w:color="auto"/>
            <w:left w:val="none" w:sz="0" w:space="0" w:color="auto"/>
            <w:bottom w:val="none" w:sz="0" w:space="0" w:color="auto"/>
            <w:right w:val="none" w:sz="0" w:space="0" w:color="auto"/>
          </w:divBdr>
        </w:div>
        <w:div w:id="1861892943">
          <w:marLeft w:val="274"/>
          <w:marRight w:val="0"/>
          <w:marTop w:val="0"/>
          <w:marBottom w:val="0"/>
          <w:divBdr>
            <w:top w:val="none" w:sz="0" w:space="0" w:color="auto"/>
            <w:left w:val="none" w:sz="0" w:space="0" w:color="auto"/>
            <w:bottom w:val="none" w:sz="0" w:space="0" w:color="auto"/>
            <w:right w:val="none" w:sz="0" w:space="0" w:color="auto"/>
          </w:divBdr>
        </w:div>
        <w:div w:id="332877529">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rl@mfat.govt.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mfat.govt.nz/en/aid-and-development/our-approach-to-aid/where-our-funding-goes/our-planned-aid-expenditure/" TargetMode="External"/><Relationship Id="rId2" Type="http://schemas.openxmlformats.org/officeDocument/2006/relationships/customXml" Target="../customXml/item2.xml"/><Relationship Id="rId16" Type="http://schemas.openxmlformats.org/officeDocument/2006/relationships/hyperlink" Target="https://www.mfat.govt.nz/assets/Aid-Prog-docs/Code-of-Conduct-Supplier-201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991377947" UniqueId="8aa9142a-80ec-4932-8435-0e1435415e13">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798ec9f2-1d41-4660-b3e2-f220eacf225b"/>
              </data>
            </stages>
          </Schedule>
        </Schedules>
      </p:CustomData>
    </p:PolicyItem>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AF515F6DDDF0BE498090116F19BD6DA5" ma:contentTypeVersion="20" ma:contentTypeDescription="Blank Document" ma:contentTypeScope="" ma:versionID="6dbb05f20ccb3226e9a8742c07b54acd">
  <xsd:schema xmlns:xsd="http://www.w3.org/2001/XMLSchema" xmlns:xs="http://www.w3.org/2001/XMLSchema" xmlns:p="http://schemas.microsoft.com/office/2006/metadata/properties" xmlns:ns1="http://schemas.microsoft.com/sharepoint/v3" xmlns:ns2="32178684-981b-4aa4-ace6-a0649adeea74" xmlns:ns4="http://schemas.microsoft.com/sharepoint/v4" xmlns:ns6="aae6a77d-d8c3-4a7f-a7ba-f77ab0214728" targetNamespace="http://schemas.microsoft.com/office/2006/metadata/properties" ma:root="true" ma:fieldsID="6a64185897a1b900519ed9e189b6c982" ns1:_="" ns2:_="" ns4:_="" ns6:_="">
    <xsd:import namespace="http://schemas.microsoft.com/sharepoint/v3"/>
    <xsd:import namespace="32178684-981b-4aa4-ace6-a0649adeea74"/>
    <xsd:import namespace="http://schemas.microsoft.com/sharepoint/v4"/>
    <xsd:import namespace="aae6a77d-d8c3-4a7f-a7ba-f77ab0214728"/>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IconOverlay"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178684-981b-4aa4-ace6-a0649adeea74"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8c285c2-688e-49ae-9b19-c36783dd9fc7}" ma:internalName="TaxCatchAll" ma:showField="CatchAllData" ma:web="32178684-981b-4aa4-ace6-a0649adeea7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8c285c2-688e-49ae-9b19-c36783dd9fc7}" ma:internalName="TaxCatchAllLabel" ma:readOnly="true" ma:showField="CatchAllDataLabel" ma:web="32178684-981b-4aa4-ace6-a0649adeea74">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ma:taxonomy="true" ma:internalName="l5baa22ceebd46ea8e3732e81be971e4" ma:taxonomyFieldName="Topic" ma:displayName="Topic" ma:indexed="true" ma:readOnly="false" ma:default="" ma:fieldId="{55baa22c-eebd-46ea-8e37-32e81be971e4}" ma:sspId="d40f951a-0e91-4979-b35b-8d7b343b6be0" ma:termSetId="d50ed4c5-1b4f-46b1-91c5-2ead38b9892d" ma:anchorId="9bc63660-f7e2-484f-a54c-9cefad30247f"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6a77d-d8c3-4a7f-a7ba-f77ab021472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uthorDivisionPost xmlns="32178684-981b-4aa4-ace6-a0649adeea74" xsi:nil="true"/>
    <a2ecf41d8355489e904c4f363828f1b7 xmlns="32178684-981b-4aa4-ace6-a0649adeea74">
      <Terms xmlns="http://schemas.microsoft.com/office/infopath/2007/PartnerControls"/>
    </a2ecf41d8355489e904c4f363828f1b7>
    <IconOverlay xmlns="http://schemas.microsoft.com/sharepoint/v4" xsi:nil="true"/>
    <l5baa22ceebd46ea8e3732e81be971e4 xmlns="32178684-981b-4aa4-ace6-a0649adeea74">
      <Terms xmlns="http://schemas.microsoft.com/office/infopath/2007/PartnerControls">
        <TermInfo xmlns="http://schemas.microsoft.com/office/infopath/2007/PartnerControls">
          <TermName xmlns="http://schemas.microsoft.com/office/infopath/2007/PartnerControls">RFQ</TermName>
          <TermId xmlns="http://schemas.microsoft.com/office/infopath/2007/PartnerControls">d0bdc65d-bdcb-4c93-a616-dfaa46b638ad</TermId>
        </TermInfo>
      </Terms>
    </l5baa22ceebd46ea8e3732e81be971e4>
    <TaxCatchAll xmlns="32178684-981b-4aa4-ace6-a0649adeea74">
      <Value>794</Value>
      <Value>1</Value>
    </TaxCatchAll>
    <m7d8bdf464cb42f0a3c3d39d31c82072 xmlns="32178684-981b-4aa4-ace6-a0649adeea74">
      <Terms xmlns="http://schemas.microsoft.com/office/infopath/2007/PartnerControls"/>
    </m7d8bdf464cb42f0a3c3d39d31c82072>
    <o3a06977fe844c3db2132313dc460602 xmlns="32178684-981b-4aa4-ace6-a0649adeea7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RelatedDocuments xmlns="32178684-981b-4aa4-ace6-a0649adeea74" xsi:nil="true"/>
    <IsCoveringDocument xmlns="32178684-981b-4aa4-ace6-a0649adeea74">false</IsCoveringDocument>
    <_dlc_ExpireDateSaved xmlns="http://schemas.microsoft.com/sharepoint/v3" xsi:nil="true"/>
    <_dlc_ExpireDate xmlns="http://schemas.microsoft.com/sharepoint/v3">2024-11-09T23:13:15+00:00</_dlc_ExpireDate>
    <_dlc_DocId xmlns="32178684-981b-4aa4-ace6-a0649adeea74">LEGA-326-1163</_dlc_DocId>
    <_dlc_DocIdUrl xmlns="32178684-981b-4aa4-ace6-a0649adeea74">
      <Url>http://o-wln-gdm/Functions/LegalServices/CP/Crown/_layouts/15/DocIdRedir.aspx?ID=LEGA-326-1163</Url>
      <Description>LEGA-326-1163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43A10-97DE-46E9-A5E6-79CE81789683}">
  <ds:schemaRefs>
    <ds:schemaRef ds:uri="office.server.policy"/>
  </ds:schemaRefs>
</ds:datastoreItem>
</file>

<file path=customXml/itemProps2.xml><?xml version="1.0" encoding="utf-8"?>
<ds:datastoreItem xmlns:ds="http://schemas.openxmlformats.org/officeDocument/2006/customXml" ds:itemID="{1CFD54BE-DB13-461B-B6AC-AD5DDB7C8DD4}">
  <ds:schemaRefs>
    <ds:schemaRef ds:uri="http://schemas.microsoft.com/sharepoint/events"/>
  </ds:schemaRefs>
</ds:datastoreItem>
</file>

<file path=customXml/itemProps3.xml><?xml version="1.0" encoding="utf-8"?>
<ds:datastoreItem xmlns:ds="http://schemas.openxmlformats.org/officeDocument/2006/customXml" ds:itemID="{2BB1A5A4-B04F-4F5F-8635-6EF06F97E454}">
  <ds:schemaRefs>
    <ds:schemaRef ds:uri="http://schemas.microsoft.com/sharepoint/v3/contenttype/forms"/>
  </ds:schemaRefs>
</ds:datastoreItem>
</file>

<file path=customXml/itemProps4.xml><?xml version="1.0" encoding="utf-8"?>
<ds:datastoreItem xmlns:ds="http://schemas.openxmlformats.org/officeDocument/2006/customXml" ds:itemID="{989E95ED-9990-4992-93DB-BB87CCD9E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78684-981b-4aa4-ace6-a0649adeea74"/>
    <ds:schemaRef ds:uri="http://schemas.microsoft.com/sharepoint/v4"/>
    <ds:schemaRef ds:uri="aae6a77d-d8c3-4a7f-a7ba-f77ab0214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F24DDF-1EEB-4803-BC58-69D0E3AAADA8}">
  <ds:schemaRefs>
    <ds:schemaRef ds:uri="http://schemas.microsoft.com/office/2006/metadata/properties"/>
    <ds:schemaRef ds:uri="http://schemas.microsoft.com/office/infopath/2007/PartnerControls"/>
    <ds:schemaRef ds:uri="32178684-981b-4aa4-ace6-a0649adeea74"/>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250EF070-6F94-4A3C-BE51-91028D4E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Response Form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 </dc:title>
  <dc:subject/>
  <dc:creator/>
  <cp:keywords>MAKO ID: 114217917</cp:keywords>
  <dc:description/>
  <cp:lastModifiedBy/>
  <cp:revision>1</cp:revision>
  <dcterms:created xsi:type="dcterms:W3CDTF">2022-08-02T00:16:00Z</dcterms:created>
  <dcterms:modified xsi:type="dcterms:W3CDTF">2023-05-10T01:25:00Z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0x01010077AA9D1CFFA240DC80DAD99CA5F5CD00002DAE8431F8B6400CAA222602BDDA92B800AF515F6DDDF0BE498090116F19BD6DA5</vt:lpwstr>
  </property>
  <property fmtid="{D5CDD505-2E9C-101B-9397-08002B2CF9AE}" pid="3" name="_dlc_policyId">
    <vt:lpwstr>0x01010077AA9D1CFFA240DC80DAD99CA5F5CD00|991377947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68e79915-c621-4846-829d-b24a589af2e7</vt:lpwstr>
  </property>
  <property fmtid="{D5CDD505-2E9C-101B-9397-08002B2CF9AE}" pid="6" name="Topic">
    <vt:lpwstr>794;#RFQ|d0bdc65d-bdcb-4c93-a616-dfaa46b638ad</vt:lpwstr>
  </property>
  <property fmtid="{D5CDD505-2E9C-101B-9397-08002B2CF9AE}" pid="7" name="SecurityClassification">
    <vt:lpwstr>1;#UNCLASSIFIED|738a72fd-0042-476f-991b-551c05ade48c</vt:lpwstr>
  </property>
  <property fmtid="{D5CDD505-2E9C-101B-9397-08002B2CF9AE}" pid="8" name="CoveringClassification">
    <vt:lpwstr/>
  </property>
  <property fmtid="{D5CDD505-2E9C-101B-9397-08002B2CF9AE}" pid="9" name="SecurityCaveat">
    <vt:lpwstr/>
  </property>
  <property fmtid="{D5CDD505-2E9C-101B-9397-08002B2CF9AE}" pid="10" name="RecordPoint_WorkflowType">
    <vt:lpwstr>ActiveSubmitStub</vt:lpwstr>
  </property>
  <property fmtid="{D5CDD505-2E9C-101B-9397-08002B2CF9AE}" pid="11" name="RecordPoint_ActiveItemUniqueId">
    <vt:lpwstr>{68e79915-c621-4846-829d-b24a589af2e7}</vt:lpwstr>
  </property>
  <property fmtid="{D5CDD505-2E9C-101B-9397-08002B2CF9AE}" pid="12" name="RecordPoint_ActiveItemWebId">
    <vt:lpwstr>{aae6a77d-d8c3-4a7f-a7ba-f77ab0214728}</vt:lpwstr>
  </property>
  <property fmtid="{D5CDD505-2E9C-101B-9397-08002B2CF9AE}" pid="13" name="RecordPoint_ActiveItemSiteId">
    <vt:lpwstr>{2c2daa04-3940-412a-a53f-0b0608eae9e5}</vt:lpwstr>
  </property>
  <property fmtid="{D5CDD505-2E9C-101B-9397-08002B2CF9AE}" pid="14" name="RecordPoint_ActiveItemListId">
    <vt:lpwstr>{06cfb859-52a4-417a-a6bf-a77c8244d8e3}</vt:lpwstr>
  </property>
  <property fmtid="{D5CDD505-2E9C-101B-9397-08002B2CF9AE}" pid="15" name="RecordPoint_RecordNumberSubmitted">
    <vt:lpwstr>R0001106988</vt:lpwstr>
  </property>
  <property fmtid="{D5CDD505-2E9C-101B-9397-08002B2CF9AE}" pid="16" name="RecordPoint_SubmissionCompleted">
    <vt:lpwstr>2023-05-10T12:14:19.0874227+12:00</vt:lpwstr>
  </property>
</Properties>
</file>