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0644" w14:textId="04D71C68" w:rsidR="00F92359" w:rsidRDefault="00F92359">
      <w:pPr>
        <w:tabs>
          <w:tab w:val="left" w:pos="5103"/>
          <w:tab w:val="left" w:pos="5387"/>
        </w:tabs>
        <w:ind w:left="284" w:right="-1"/>
        <w:jc w:val="center"/>
        <w:rPr>
          <w:rFonts w:ascii="Arial" w:hAnsi="Arial" w:cs="Arial"/>
        </w:rPr>
      </w:pPr>
      <w:bookmarkStart w:id="0" w:name="_GoBack"/>
      <w:bookmarkEnd w:id="0"/>
    </w:p>
    <w:p w14:paraId="3F51433D" w14:textId="77777777" w:rsidR="00421D2E" w:rsidRDefault="00421D2E" w:rsidP="00734CA5">
      <w:pPr>
        <w:jc w:val="right"/>
        <w:rPr>
          <w:rFonts w:ascii="Arial" w:hAnsi="Arial" w:cs="Arial"/>
          <w:b/>
          <w:bCs/>
          <w:szCs w:val="24"/>
        </w:rPr>
      </w:pPr>
    </w:p>
    <w:p w14:paraId="4DFA9D76" w14:textId="77777777" w:rsidR="00421D2E" w:rsidRDefault="00421D2E" w:rsidP="00421D2E">
      <w:pPr>
        <w:spacing w:line="160" w:lineRule="exact"/>
        <w:ind w:right="-284"/>
        <w:rPr>
          <w:b/>
          <w:i/>
          <w:sz w:val="22"/>
        </w:rPr>
      </w:pPr>
    </w:p>
    <w:p w14:paraId="2277A198" w14:textId="77777777" w:rsidR="00421D2E" w:rsidRDefault="00421D2E" w:rsidP="00421D2E">
      <w:pPr>
        <w:spacing w:line="160" w:lineRule="exact"/>
        <w:ind w:right="-284"/>
        <w:jc w:val="center"/>
        <w:rPr>
          <w:b/>
          <w:i/>
          <w:sz w:val="22"/>
        </w:rPr>
      </w:pPr>
    </w:p>
    <w:p w14:paraId="627F0302" w14:textId="77777777" w:rsidR="00421D2E" w:rsidRDefault="00421D2E" w:rsidP="00421D2E">
      <w:pPr>
        <w:spacing w:line="160" w:lineRule="exact"/>
        <w:ind w:right="-284"/>
        <w:jc w:val="center"/>
        <w:rPr>
          <w:b/>
          <w:i/>
          <w:sz w:val="22"/>
        </w:rPr>
      </w:pPr>
    </w:p>
    <w:p w14:paraId="3DA345CF" w14:textId="58395003" w:rsidR="00421D2E" w:rsidRPr="00874132" w:rsidRDefault="007B7CC3" w:rsidP="00421D2E">
      <w:pPr>
        <w:jc w:val="right"/>
        <w:rPr>
          <w:rFonts w:ascii="Arial" w:hAnsi="Arial" w:cs="Arial"/>
          <w:b/>
          <w:bCs/>
          <w:szCs w:val="24"/>
        </w:rPr>
      </w:pPr>
      <w:r>
        <w:rPr>
          <w:noProof/>
          <w:lang w:val="en-NZ" w:eastAsia="en-NZ"/>
        </w:rPr>
        <w:drawing>
          <wp:anchor distT="0" distB="0" distL="114300" distR="114300" simplePos="0" relativeHeight="251657728" behindDoc="1" locked="0" layoutInCell="1" allowOverlap="1" wp14:anchorId="12C295D4" wp14:editId="073004EB">
            <wp:simplePos x="0" y="0"/>
            <wp:positionH relativeFrom="column">
              <wp:posOffset>-251460</wp:posOffset>
            </wp:positionH>
            <wp:positionV relativeFrom="paragraph">
              <wp:posOffset>-1270</wp:posOffset>
            </wp:positionV>
            <wp:extent cx="2498090" cy="868680"/>
            <wp:effectExtent l="0" t="0" r="0" b="7620"/>
            <wp:wrapNone/>
            <wp:docPr id="6" name="Picture 6" descr="NZ Fern logo - Foreign Affairs  Trade _ Maori Transl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Z Fern logo - Foreign Affairs  Trade _ Maori Translatio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8090" cy="868680"/>
                    </a:xfrm>
                    <a:prstGeom prst="rect">
                      <a:avLst/>
                    </a:prstGeom>
                    <a:noFill/>
                  </pic:spPr>
                </pic:pic>
              </a:graphicData>
            </a:graphic>
            <wp14:sizeRelH relativeFrom="page">
              <wp14:pctWidth>0</wp14:pctWidth>
            </wp14:sizeRelH>
            <wp14:sizeRelV relativeFrom="page">
              <wp14:pctHeight>0</wp14:pctHeight>
            </wp14:sizeRelV>
          </wp:anchor>
        </w:drawing>
      </w:r>
      <w:r w:rsidR="00421D2E">
        <w:rPr>
          <w:bCs/>
        </w:rPr>
        <w:tab/>
      </w:r>
      <w:r w:rsidR="00421D2E" w:rsidRPr="00874132">
        <w:rPr>
          <w:rFonts w:ascii="Arial" w:hAnsi="Arial" w:cs="Arial"/>
          <w:b/>
          <w:bCs/>
          <w:szCs w:val="24"/>
        </w:rPr>
        <w:t>MFA 610</w:t>
      </w:r>
      <w:r w:rsidR="00421D2E" w:rsidRPr="00874132">
        <w:rPr>
          <w:rFonts w:ascii="Arial" w:hAnsi="Arial" w:cs="Arial"/>
          <w:b/>
          <w:bCs/>
          <w:szCs w:val="24"/>
        </w:rPr>
        <w:br w:type="textWrapping" w:clear="all"/>
      </w:r>
    </w:p>
    <w:p w14:paraId="3BB9E71F" w14:textId="77777777" w:rsidR="00421D2E" w:rsidRDefault="00421D2E" w:rsidP="00421D2E">
      <w:pPr>
        <w:spacing w:line="160" w:lineRule="exact"/>
        <w:ind w:right="-284"/>
        <w:rPr>
          <w:i/>
          <w:sz w:val="22"/>
        </w:rPr>
      </w:pPr>
    </w:p>
    <w:p w14:paraId="65E470B1" w14:textId="77777777" w:rsidR="00421D2E" w:rsidRDefault="00421D2E" w:rsidP="00421D2E">
      <w:pPr>
        <w:spacing w:line="160" w:lineRule="exact"/>
        <w:ind w:right="-284"/>
        <w:rPr>
          <w:b/>
          <w:i/>
          <w:sz w:val="22"/>
        </w:rPr>
      </w:pPr>
    </w:p>
    <w:p w14:paraId="05530645" w14:textId="4398285D" w:rsidR="00734CA5" w:rsidRPr="00E3153E" w:rsidRDefault="00734CA5" w:rsidP="00734CA5">
      <w:pPr>
        <w:jc w:val="right"/>
        <w:rPr>
          <w:rFonts w:ascii="Arial" w:hAnsi="Arial" w:cs="Arial"/>
          <w:bCs/>
        </w:rPr>
      </w:pPr>
      <w:r w:rsidRPr="00E3153E">
        <w:rPr>
          <w:rFonts w:ascii="Arial" w:hAnsi="Arial" w:cs="Arial"/>
          <w:b/>
          <w:bCs/>
          <w:szCs w:val="24"/>
        </w:rPr>
        <w:br w:type="textWrapping" w:clear="all"/>
      </w:r>
    </w:p>
    <w:p w14:paraId="0553064A" w14:textId="77777777" w:rsidR="00B83365" w:rsidRDefault="00B83365">
      <w:pPr>
        <w:tabs>
          <w:tab w:val="left" w:pos="5103"/>
          <w:tab w:val="left" w:pos="5387"/>
        </w:tabs>
        <w:ind w:left="284" w:right="-1"/>
        <w:jc w:val="center"/>
        <w:rPr>
          <w:rFonts w:ascii="Arial" w:hAnsi="Arial" w:cs="Arial"/>
        </w:rPr>
      </w:pPr>
    </w:p>
    <w:p w14:paraId="0553064B" w14:textId="77777777" w:rsidR="00F92359" w:rsidRPr="00533C99" w:rsidRDefault="007B7161" w:rsidP="00734CA5">
      <w:pPr>
        <w:pStyle w:val="Heading6"/>
        <w:pBdr>
          <w:top w:val="single" w:sz="12" w:space="5" w:color="auto" w:shadow="1"/>
          <w:left w:val="single" w:sz="12" w:space="27" w:color="auto" w:shadow="1"/>
          <w:bottom w:val="single" w:sz="12" w:space="5" w:color="auto" w:shadow="1"/>
          <w:right w:val="single" w:sz="12" w:space="5" w:color="auto" w:shadow="1"/>
        </w:pBdr>
        <w:shd w:val="clear" w:color="auto" w:fill="auto"/>
        <w:spacing w:line="240" w:lineRule="auto"/>
        <w:ind w:left="0"/>
        <w:rPr>
          <w:sz w:val="28"/>
          <w:szCs w:val="28"/>
        </w:rPr>
      </w:pPr>
      <w:r w:rsidRPr="00533C99">
        <w:rPr>
          <w:sz w:val="28"/>
          <w:szCs w:val="28"/>
        </w:rPr>
        <w:t>A</w:t>
      </w:r>
      <w:r w:rsidR="00F92359" w:rsidRPr="00533C99">
        <w:rPr>
          <w:sz w:val="28"/>
          <w:szCs w:val="28"/>
        </w:rPr>
        <w:t>PPLICATION TO IMPORT A</w:t>
      </w:r>
    </w:p>
    <w:p w14:paraId="0553064C" w14:textId="77777777" w:rsidR="00F92359" w:rsidRPr="00533C99" w:rsidRDefault="00F92359" w:rsidP="00734CA5">
      <w:pPr>
        <w:pStyle w:val="Heading6"/>
        <w:pBdr>
          <w:top w:val="single" w:sz="12" w:space="5" w:color="auto" w:shadow="1"/>
          <w:left w:val="single" w:sz="12" w:space="27" w:color="auto" w:shadow="1"/>
          <w:bottom w:val="single" w:sz="12" w:space="5" w:color="auto" w:shadow="1"/>
          <w:right w:val="single" w:sz="12" w:space="5" w:color="auto" w:shadow="1"/>
        </w:pBdr>
        <w:shd w:val="clear" w:color="auto" w:fill="auto"/>
        <w:spacing w:line="240" w:lineRule="auto"/>
        <w:ind w:left="0"/>
        <w:rPr>
          <w:b w:val="0"/>
          <w:bCs/>
          <w:sz w:val="28"/>
          <w:szCs w:val="28"/>
        </w:rPr>
      </w:pPr>
      <w:r w:rsidRPr="00533C99">
        <w:rPr>
          <w:sz w:val="28"/>
          <w:szCs w:val="28"/>
        </w:rPr>
        <w:t>DC/DCC, CC/CCC or FC/FCC LICENSED MOTOR VEHICLE</w:t>
      </w:r>
    </w:p>
    <w:p w14:paraId="0553064D" w14:textId="77777777" w:rsidR="00B83365" w:rsidRDefault="00B83365">
      <w:pPr>
        <w:pStyle w:val="BodyTextIndent"/>
        <w:ind w:firstLine="0"/>
        <w:rPr>
          <w:sz w:val="18"/>
        </w:rPr>
      </w:pPr>
    </w:p>
    <w:p w14:paraId="0553064E" w14:textId="77777777" w:rsidR="00F92359" w:rsidRDefault="00F92359">
      <w:pPr>
        <w:pStyle w:val="BodyTextIndent"/>
        <w:ind w:firstLine="0"/>
        <w:rPr>
          <w:b/>
          <w:bCs/>
          <w:sz w:val="18"/>
        </w:rPr>
      </w:pPr>
      <w:r>
        <w:rPr>
          <w:sz w:val="18"/>
        </w:rPr>
        <w:t>Before the motor vehicle may be imported exempt of Goods &amp; Services Tax (GST) this form must be approved by the Ministry of Foreign Affairs and Trade, Protocol Division</w:t>
      </w:r>
      <w:r>
        <w:rPr>
          <w:b/>
          <w:bCs/>
          <w:sz w:val="18"/>
        </w:rPr>
        <w:t>.  Approval to import a vehicle exempt from GST is subject to the instructions detailed overleaf.</w:t>
      </w:r>
    </w:p>
    <w:p w14:paraId="0553064F" w14:textId="77777777" w:rsidR="00F92359" w:rsidRDefault="00F92359">
      <w:pPr>
        <w:ind w:right="-284"/>
        <w:jc w:val="both"/>
        <w:rPr>
          <w:rFonts w:ascii="Arial" w:hAnsi="Arial" w:cs="Arial"/>
          <w:b/>
          <w:bCs/>
          <w:iCs/>
          <w:sz w:val="22"/>
        </w:rPr>
      </w:pPr>
    </w:p>
    <w:p w14:paraId="05530650" w14:textId="77777777" w:rsidR="00F92359" w:rsidRDefault="00F92359">
      <w:pPr>
        <w:ind w:right="-284"/>
        <w:jc w:val="both"/>
        <w:rPr>
          <w:rFonts w:ascii="Arial" w:hAnsi="Arial" w:cs="Arial"/>
          <w:b/>
          <w:bCs/>
          <w:iCs/>
          <w:sz w:val="22"/>
        </w:rPr>
      </w:pPr>
      <w:r>
        <w:rPr>
          <w:rFonts w:ascii="Arial" w:hAnsi="Arial" w:cs="Arial"/>
          <w:b/>
          <w:bCs/>
          <w:iCs/>
          <w:sz w:val="22"/>
        </w:rPr>
        <w:t xml:space="preserve">Please read the instructions overleaf </w:t>
      </w:r>
    </w:p>
    <w:p w14:paraId="05530651" w14:textId="77777777" w:rsidR="00F92359" w:rsidRDefault="00F92359">
      <w:pPr>
        <w:ind w:right="-284"/>
        <w:jc w:val="center"/>
        <w:rPr>
          <w:rFonts w:ascii="Arial" w:hAnsi="Arial" w:cs="Arial"/>
          <w:b/>
          <w:bCs/>
          <w:iCs/>
          <w:sz w:val="18"/>
        </w:rPr>
      </w:pPr>
    </w:p>
    <w:p w14:paraId="05530652" w14:textId="77777777" w:rsidR="009644E6" w:rsidRDefault="009644E6">
      <w:pPr>
        <w:pBdr>
          <w:top w:val="single" w:sz="6" w:space="1" w:color="auto"/>
          <w:left w:val="single" w:sz="6" w:space="1" w:color="auto"/>
          <w:bottom w:val="single" w:sz="6" w:space="1" w:color="auto"/>
          <w:right w:val="single" w:sz="6" w:space="1" w:color="auto"/>
        </w:pBdr>
        <w:tabs>
          <w:tab w:val="left" w:pos="-567"/>
          <w:tab w:val="left" w:pos="0"/>
        </w:tabs>
        <w:spacing w:after="120"/>
        <w:ind w:left="-567" w:right="-284"/>
        <w:rPr>
          <w:rFonts w:ascii="Arial" w:hAnsi="Arial" w:cs="Arial"/>
          <w:b/>
        </w:rPr>
      </w:pPr>
    </w:p>
    <w:p w14:paraId="05530653" w14:textId="77777777" w:rsidR="00F92359" w:rsidRDefault="00F92359">
      <w:pPr>
        <w:pBdr>
          <w:top w:val="single" w:sz="6" w:space="1" w:color="auto"/>
          <w:left w:val="single" w:sz="6" w:space="1" w:color="auto"/>
          <w:bottom w:val="single" w:sz="6" w:space="1" w:color="auto"/>
          <w:right w:val="single" w:sz="6" w:space="1" w:color="auto"/>
        </w:pBdr>
        <w:tabs>
          <w:tab w:val="left" w:pos="-567"/>
          <w:tab w:val="left" w:pos="0"/>
        </w:tabs>
        <w:spacing w:after="120"/>
        <w:ind w:left="-567" w:right="-284"/>
        <w:rPr>
          <w:rFonts w:ascii="Arial" w:hAnsi="Arial" w:cs="Arial"/>
          <w:b/>
          <w:sz w:val="20"/>
        </w:rPr>
      </w:pPr>
      <w:r>
        <w:rPr>
          <w:rFonts w:ascii="Arial" w:hAnsi="Arial" w:cs="Arial"/>
          <w:b/>
        </w:rPr>
        <w:t>1</w:t>
      </w:r>
      <w:r>
        <w:rPr>
          <w:rFonts w:ascii="Arial" w:hAnsi="Arial" w:cs="Arial"/>
          <w:b/>
        </w:rPr>
        <w:tab/>
      </w:r>
      <w:r>
        <w:rPr>
          <w:rFonts w:ascii="Arial" w:hAnsi="Arial" w:cs="Arial"/>
          <w:b/>
          <w:sz w:val="20"/>
        </w:rPr>
        <w:t>REGISTRATION DETAILS:</w:t>
      </w:r>
    </w:p>
    <w:p w14:paraId="05530654" w14:textId="77777777" w:rsidR="00B83365" w:rsidRDefault="00F92359">
      <w:pPr>
        <w:pBdr>
          <w:top w:val="single" w:sz="6" w:space="1" w:color="auto"/>
          <w:left w:val="single" w:sz="6" w:space="1" w:color="auto"/>
          <w:bottom w:val="single" w:sz="6" w:space="1" w:color="auto"/>
          <w:right w:val="single" w:sz="6" w:space="1" w:color="auto"/>
        </w:pBdr>
        <w:tabs>
          <w:tab w:val="left" w:pos="-567"/>
          <w:tab w:val="left" w:pos="0"/>
          <w:tab w:val="left" w:pos="426"/>
        </w:tabs>
        <w:spacing w:line="240" w:lineRule="atLeast"/>
        <w:ind w:left="-567" w:right="-284"/>
        <w:rPr>
          <w:rFonts w:ascii="Arial" w:hAnsi="Arial" w:cs="Arial"/>
          <w:sz w:val="20"/>
        </w:rPr>
      </w:pPr>
      <w:r>
        <w:rPr>
          <w:rFonts w:ascii="Arial" w:hAnsi="Arial" w:cs="Arial"/>
          <w:sz w:val="20"/>
        </w:rPr>
        <w:t>(a)</w:t>
      </w:r>
      <w:r>
        <w:rPr>
          <w:rFonts w:ascii="Arial" w:hAnsi="Arial" w:cs="Arial"/>
          <w:sz w:val="20"/>
        </w:rPr>
        <w:tab/>
        <w:t xml:space="preserve">Purchaser’s Full Name:  </w:t>
      </w:r>
    </w:p>
    <w:p w14:paraId="05530655" w14:textId="77777777" w:rsidR="00B83365" w:rsidRDefault="00B83365">
      <w:pPr>
        <w:pBdr>
          <w:top w:val="single" w:sz="6" w:space="1" w:color="auto"/>
          <w:left w:val="single" w:sz="6" w:space="1" w:color="auto"/>
          <w:bottom w:val="single" w:sz="6" w:space="1" w:color="auto"/>
          <w:right w:val="single" w:sz="6" w:space="1" w:color="auto"/>
        </w:pBdr>
        <w:tabs>
          <w:tab w:val="left" w:pos="-567"/>
          <w:tab w:val="left" w:pos="0"/>
          <w:tab w:val="left" w:pos="426"/>
        </w:tabs>
        <w:spacing w:line="240" w:lineRule="atLeast"/>
        <w:ind w:left="-567" w:right="-284"/>
        <w:rPr>
          <w:rFonts w:ascii="Arial" w:hAnsi="Arial" w:cs="Arial"/>
          <w:sz w:val="20"/>
        </w:rPr>
      </w:pPr>
    </w:p>
    <w:p w14:paraId="05530656" w14:textId="77777777" w:rsidR="00F92359" w:rsidRDefault="00B83365">
      <w:pPr>
        <w:pBdr>
          <w:top w:val="single" w:sz="6" w:space="1" w:color="auto"/>
          <w:left w:val="single" w:sz="6" w:space="1" w:color="auto"/>
          <w:bottom w:val="single" w:sz="6" w:space="1" w:color="auto"/>
          <w:right w:val="single" w:sz="6" w:space="1" w:color="auto"/>
        </w:pBdr>
        <w:tabs>
          <w:tab w:val="left" w:pos="-567"/>
          <w:tab w:val="left" w:pos="0"/>
          <w:tab w:val="left" w:pos="426"/>
        </w:tabs>
        <w:spacing w:line="240" w:lineRule="atLeast"/>
        <w:ind w:left="-567" w:right="-284"/>
        <w:rPr>
          <w:rFonts w:ascii="Arial" w:hAnsi="Arial" w:cs="Arial"/>
          <w:sz w:val="20"/>
        </w:rPr>
      </w:pPr>
      <w:r>
        <w:rPr>
          <w:rFonts w:ascii="Arial" w:hAnsi="Arial" w:cs="Arial"/>
          <w:sz w:val="20"/>
        </w:rPr>
        <w:tab/>
      </w:r>
      <w:r w:rsidR="00F92359">
        <w:rPr>
          <w:rFonts w:ascii="Arial" w:hAnsi="Arial" w:cs="Arial"/>
          <w:sz w:val="20"/>
        </w:rPr>
        <w:t>...........................................................................................................................…………</w:t>
      </w:r>
      <w:r w:rsidR="00533C99">
        <w:rPr>
          <w:rFonts w:ascii="Arial" w:hAnsi="Arial" w:cs="Arial"/>
          <w:sz w:val="20"/>
        </w:rPr>
        <w:t>……</w:t>
      </w:r>
      <w:r w:rsidR="00664C36">
        <w:rPr>
          <w:rFonts w:ascii="Arial" w:hAnsi="Arial" w:cs="Arial"/>
          <w:sz w:val="20"/>
        </w:rPr>
        <w:t>…</w:t>
      </w:r>
      <w:r w:rsidR="00533C99">
        <w:rPr>
          <w:rFonts w:ascii="Arial" w:hAnsi="Arial" w:cs="Arial"/>
          <w:sz w:val="20"/>
        </w:rPr>
        <w:t>.</w:t>
      </w:r>
      <w:r w:rsidR="00F92359">
        <w:rPr>
          <w:rFonts w:ascii="Arial" w:hAnsi="Arial" w:cs="Arial"/>
          <w:sz w:val="20"/>
        </w:rPr>
        <w:t>..</w:t>
      </w:r>
      <w:r w:rsidR="00C435A5">
        <w:rPr>
          <w:rFonts w:ascii="Arial" w:hAnsi="Arial" w:cs="Arial"/>
          <w:sz w:val="20"/>
        </w:rPr>
        <w:t>..</w:t>
      </w:r>
      <w:r w:rsidR="00F92359">
        <w:rPr>
          <w:rFonts w:ascii="Arial" w:hAnsi="Arial" w:cs="Arial"/>
          <w:sz w:val="20"/>
        </w:rPr>
        <w:t>....</w:t>
      </w:r>
    </w:p>
    <w:p w14:paraId="05530657" w14:textId="77777777" w:rsidR="00F92359" w:rsidRDefault="00F92359">
      <w:pPr>
        <w:pBdr>
          <w:top w:val="single" w:sz="6" w:space="1" w:color="auto"/>
          <w:left w:val="single" w:sz="6" w:space="1" w:color="auto"/>
          <w:bottom w:val="single" w:sz="6" w:space="1" w:color="auto"/>
          <w:right w:val="single" w:sz="6" w:space="1" w:color="auto"/>
        </w:pBdr>
        <w:tabs>
          <w:tab w:val="left" w:pos="-567"/>
          <w:tab w:val="left" w:pos="0"/>
          <w:tab w:val="left" w:pos="426"/>
        </w:tabs>
        <w:spacing w:after="120" w:line="180" w:lineRule="exact"/>
        <w:ind w:left="-567" w:right="-284"/>
        <w:rPr>
          <w:rFonts w:ascii="Arial" w:hAnsi="Arial" w:cs="Arial"/>
          <w:i/>
          <w:sz w:val="18"/>
        </w:rPr>
      </w:pPr>
      <w:r>
        <w:rPr>
          <w:rFonts w:ascii="Arial" w:hAnsi="Arial" w:cs="Arial"/>
          <w:i/>
        </w:rPr>
        <w:tab/>
      </w:r>
      <w:r>
        <w:rPr>
          <w:rFonts w:ascii="Arial" w:hAnsi="Arial" w:cs="Arial"/>
          <w:i/>
          <w:sz w:val="18"/>
        </w:rPr>
        <w:t>(If it is an official vehicle the name of the Mission/Post should be entered here)</w:t>
      </w:r>
    </w:p>
    <w:p w14:paraId="05530658" w14:textId="77777777" w:rsidR="00F92359" w:rsidRDefault="00F92359">
      <w:pPr>
        <w:numPr>
          <w:ilvl w:val="0"/>
          <w:numId w:val="3"/>
        </w:numPr>
        <w:pBdr>
          <w:top w:val="single" w:sz="6" w:space="1" w:color="auto"/>
          <w:left w:val="single" w:sz="6" w:space="1" w:color="auto"/>
          <w:bottom w:val="single" w:sz="6" w:space="1" w:color="auto"/>
          <w:right w:val="single" w:sz="6" w:space="1" w:color="auto"/>
        </w:pBdr>
        <w:tabs>
          <w:tab w:val="left" w:pos="-567"/>
          <w:tab w:val="left" w:pos="426"/>
        </w:tabs>
        <w:spacing w:before="120"/>
        <w:ind w:right="-284"/>
        <w:rPr>
          <w:rFonts w:ascii="Arial" w:hAnsi="Arial" w:cs="Arial"/>
          <w:sz w:val="20"/>
        </w:rPr>
      </w:pPr>
      <w:r>
        <w:rPr>
          <w:rFonts w:ascii="Arial" w:hAnsi="Arial" w:cs="Arial"/>
          <w:sz w:val="20"/>
        </w:rPr>
        <w:t xml:space="preserve">Name of </w:t>
      </w:r>
      <w:smartTag w:uri="urn:schemas-microsoft-com:office:smarttags" w:element="City">
        <w:smartTag w:uri="urn:schemas-microsoft-com:office:smarttags" w:element="place">
          <w:r>
            <w:rPr>
              <w:rFonts w:ascii="Arial" w:hAnsi="Arial" w:cs="Arial"/>
              <w:sz w:val="20"/>
            </w:rPr>
            <w:t>Mission</w:t>
          </w:r>
        </w:smartTag>
      </w:smartTag>
      <w:r>
        <w:rPr>
          <w:rFonts w:ascii="Arial" w:hAnsi="Arial" w:cs="Arial"/>
          <w:sz w:val="20"/>
        </w:rPr>
        <w:t>:</w:t>
      </w:r>
    </w:p>
    <w:p w14:paraId="05530659" w14:textId="77777777" w:rsidR="00F92359" w:rsidRDefault="00F92359">
      <w:pPr>
        <w:pBdr>
          <w:top w:val="single" w:sz="6" w:space="1" w:color="auto"/>
          <w:left w:val="single" w:sz="6" w:space="1" w:color="auto"/>
          <w:bottom w:val="single" w:sz="6" w:space="1" w:color="auto"/>
          <w:right w:val="single" w:sz="6" w:space="1" w:color="auto"/>
        </w:pBdr>
        <w:tabs>
          <w:tab w:val="left" w:pos="-567"/>
          <w:tab w:val="left" w:pos="0"/>
          <w:tab w:val="left" w:pos="426"/>
        </w:tabs>
        <w:spacing w:before="120"/>
        <w:ind w:left="-567" w:right="-284"/>
        <w:rPr>
          <w:rFonts w:ascii="Arial" w:hAnsi="Arial" w:cs="Arial"/>
          <w:sz w:val="20"/>
        </w:rPr>
      </w:pPr>
      <w:r>
        <w:rPr>
          <w:rFonts w:ascii="Arial" w:hAnsi="Arial" w:cs="Arial"/>
          <w:sz w:val="20"/>
        </w:rPr>
        <w:t xml:space="preserve">          .................................................................</w:t>
      </w:r>
      <w:r w:rsidR="00EA572F">
        <w:rPr>
          <w:rFonts w:ascii="Arial" w:hAnsi="Arial" w:cs="Arial"/>
          <w:sz w:val="20"/>
        </w:rPr>
        <w:t>.................</w:t>
      </w:r>
      <w:r w:rsidR="00E3153E">
        <w:rPr>
          <w:rFonts w:ascii="Arial" w:hAnsi="Arial" w:cs="Arial"/>
          <w:sz w:val="20"/>
        </w:rPr>
        <w:t xml:space="preserve">    Email : </w:t>
      </w:r>
      <w:r>
        <w:rPr>
          <w:rFonts w:ascii="Arial" w:hAnsi="Arial" w:cs="Arial"/>
          <w:sz w:val="20"/>
        </w:rPr>
        <w:t xml:space="preserve"> ...…………</w:t>
      </w:r>
      <w:r w:rsidR="00EA572F">
        <w:rPr>
          <w:rFonts w:ascii="Arial" w:hAnsi="Arial" w:cs="Arial"/>
          <w:sz w:val="20"/>
        </w:rPr>
        <w:t>……..</w:t>
      </w:r>
      <w:r>
        <w:rPr>
          <w:rFonts w:ascii="Arial" w:hAnsi="Arial" w:cs="Arial"/>
          <w:sz w:val="20"/>
        </w:rPr>
        <w:t>…</w:t>
      </w:r>
      <w:r w:rsidR="00EA572F">
        <w:rPr>
          <w:rFonts w:ascii="Arial" w:hAnsi="Arial" w:cs="Arial"/>
          <w:sz w:val="20"/>
        </w:rPr>
        <w:t>………</w:t>
      </w:r>
      <w:r>
        <w:rPr>
          <w:rFonts w:ascii="Arial" w:hAnsi="Arial" w:cs="Arial"/>
          <w:sz w:val="20"/>
        </w:rPr>
        <w:t>………</w:t>
      </w:r>
      <w:r w:rsidR="00664C36">
        <w:rPr>
          <w:rFonts w:ascii="Arial" w:hAnsi="Arial" w:cs="Arial"/>
          <w:sz w:val="20"/>
        </w:rPr>
        <w:t>…</w:t>
      </w:r>
      <w:r w:rsidR="00E3153E">
        <w:rPr>
          <w:rFonts w:ascii="Arial" w:hAnsi="Arial" w:cs="Arial"/>
          <w:sz w:val="20"/>
        </w:rPr>
        <w:t>…</w:t>
      </w:r>
      <w:r>
        <w:rPr>
          <w:rFonts w:ascii="Arial" w:hAnsi="Arial" w:cs="Arial"/>
          <w:sz w:val="20"/>
        </w:rPr>
        <w:t>.</w:t>
      </w:r>
    </w:p>
    <w:p w14:paraId="0553065A" w14:textId="77777777" w:rsidR="00F92359" w:rsidRDefault="00F92359">
      <w:pPr>
        <w:pBdr>
          <w:top w:val="single" w:sz="6" w:space="1" w:color="auto"/>
          <w:left w:val="single" w:sz="6" w:space="1" w:color="auto"/>
          <w:bottom w:val="single" w:sz="6" w:space="1" w:color="auto"/>
          <w:right w:val="single" w:sz="6" w:space="1" w:color="auto"/>
        </w:pBdr>
        <w:tabs>
          <w:tab w:val="left" w:pos="-567"/>
          <w:tab w:val="left" w:pos="0"/>
          <w:tab w:val="left" w:pos="426"/>
        </w:tabs>
        <w:ind w:left="-567" w:right="-284"/>
        <w:rPr>
          <w:rFonts w:ascii="Arial" w:hAnsi="Arial" w:cs="Arial"/>
        </w:rPr>
      </w:pPr>
    </w:p>
    <w:p w14:paraId="0553065B" w14:textId="77777777" w:rsidR="00F92359" w:rsidRDefault="00F92359">
      <w:pPr>
        <w:pBdr>
          <w:top w:val="single" w:sz="6" w:space="1" w:color="auto"/>
          <w:left w:val="single" w:sz="6" w:space="1" w:color="auto"/>
          <w:bottom w:val="single" w:sz="6" w:space="1" w:color="auto"/>
          <w:right w:val="single" w:sz="6" w:space="1" w:color="auto"/>
        </w:pBdr>
        <w:tabs>
          <w:tab w:val="left" w:pos="-567"/>
          <w:tab w:val="left" w:pos="0"/>
          <w:tab w:val="left" w:pos="426"/>
        </w:tabs>
        <w:ind w:left="-567" w:right="-284"/>
        <w:rPr>
          <w:rFonts w:ascii="Arial" w:hAnsi="Arial" w:cs="Arial"/>
          <w:sz w:val="20"/>
        </w:rPr>
      </w:pPr>
      <w:r>
        <w:rPr>
          <w:rFonts w:ascii="Arial" w:hAnsi="Arial" w:cs="Arial"/>
        </w:rPr>
        <w:t>(</w:t>
      </w:r>
      <w:r>
        <w:rPr>
          <w:rFonts w:ascii="Arial" w:hAnsi="Arial" w:cs="Arial"/>
          <w:sz w:val="20"/>
        </w:rPr>
        <w:t>c)</w:t>
      </w:r>
      <w:r>
        <w:rPr>
          <w:rFonts w:ascii="Arial" w:hAnsi="Arial" w:cs="Arial"/>
          <w:i/>
          <w:sz w:val="20"/>
        </w:rPr>
        <w:tab/>
      </w:r>
      <w:r>
        <w:rPr>
          <w:rFonts w:ascii="Arial" w:hAnsi="Arial" w:cs="Arial"/>
          <w:iCs/>
          <w:sz w:val="20"/>
        </w:rPr>
        <w:t xml:space="preserve">Status: </w:t>
      </w:r>
      <w:r>
        <w:rPr>
          <w:rFonts w:ascii="Arial" w:hAnsi="Arial" w:cs="Arial"/>
          <w:sz w:val="20"/>
        </w:rPr>
        <w:t>...............................................................……………………………………………………</w:t>
      </w:r>
      <w:r w:rsidR="00B83365">
        <w:rPr>
          <w:rFonts w:ascii="Arial" w:hAnsi="Arial" w:cs="Arial"/>
          <w:sz w:val="20"/>
        </w:rPr>
        <w:t>.</w:t>
      </w:r>
      <w:r>
        <w:rPr>
          <w:rFonts w:ascii="Arial" w:hAnsi="Arial" w:cs="Arial"/>
          <w:sz w:val="20"/>
        </w:rPr>
        <w:t>…</w:t>
      </w:r>
      <w:r w:rsidR="00C435A5">
        <w:rPr>
          <w:rFonts w:ascii="Arial" w:hAnsi="Arial" w:cs="Arial"/>
          <w:sz w:val="20"/>
        </w:rPr>
        <w:t>.</w:t>
      </w:r>
      <w:r>
        <w:rPr>
          <w:rFonts w:ascii="Arial" w:hAnsi="Arial" w:cs="Arial"/>
          <w:sz w:val="20"/>
        </w:rPr>
        <w:t>…..</w:t>
      </w:r>
    </w:p>
    <w:p w14:paraId="0553065C" w14:textId="77777777" w:rsidR="00F92359" w:rsidRDefault="00B83365">
      <w:pPr>
        <w:pBdr>
          <w:top w:val="single" w:sz="6" w:space="1" w:color="auto"/>
          <w:left w:val="single" w:sz="6" w:space="1" w:color="auto"/>
          <w:bottom w:val="single" w:sz="6" w:space="1" w:color="auto"/>
          <w:right w:val="single" w:sz="6" w:space="1" w:color="auto"/>
        </w:pBdr>
        <w:tabs>
          <w:tab w:val="left" w:pos="-567"/>
          <w:tab w:val="left" w:pos="0"/>
          <w:tab w:val="left" w:pos="426"/>
        </w:tabs>
        <w:spacing w:after="120"/>
        <w:ind w:left="-567" w:right="-284"/>
        <w:rPr>
          <w:rFonts w:ascii="Arial" w:hAnsi="Arial" w:cs="Arial"/>
          <w:i/>
          <w:sz w:val="18"/>
        </w:rPr>
      </w:pPr>
      <w:r>
        <w:rPr>
          <w:rFonts w:ascii="Arial" w:hAnsi="Arial" w:cs="Arial"/>
          <w:i/>
        </w:rPr>
        <w:tab/>
      </w:r>
      <w:r w:rsidR="00F92359">
        <w:rPr>
          <w:rFonts w:ascii="Arial" w:hAnsi="Arial" w:cs="Arial"/>
          <w:i/>
        </w:rPr>
        <w:t>(</w:t>
      </w:r>
      <w:r w:rsidR="00F92359">
        <w:rPr>
          <w:rFonts w:ascii="Arial" w:hAnsi="Arial" w:cs="Arial"/>
          <w:i/>
          <w:sz w:val="18"/>
        </w:rPr>
        <w:t xml:space="preserve">If a personal import state whether Diplomatic, Consular or </w:t>
      </w:r>
      <w:r w:rsidR="006C6337">
        <w:rPr>
          <w:rFonts w:ascii="Arial" w:hAnsi="Arial" w:cs="Arial"/>
          <w:i/>
          <w:sz w:val="18"/>
        </w:rPr>
        <w:t xml:space="preserve">Official </w:t>
      </w:r>
      <w:r w:rsidR="00F92359">
        <w:rPr>
          <w:rFonts w:ascii="Arial" w:hAnsi="Arial" w:cs="Arial"/>
          <w:i/>
          <w:sz w:val="18"/>
        </w:rPr>
        <w:t xml:space="preserve"> staff status)</w:t>
      </w:r>
    </w:p>
    <w:p w14:paraId="0553065D" w14:textId="2059412C" w:rsidR="00F92359" w:rsidRDefault="00F92359">
      <w:pPr>
        <w:pBdr>
          <w:top w:val="single" w:sz="6" w:space="1" w:color="auto"/>
          <w:left w:val="single" w:sz="6" w:space="1" w:color="auto"/>
          <w:bottom w:val="single" w:sz="6" w:space="1" w:color="auto"/>
          <w:right w:val="single" w:sz="6" w:space="1" w:color="auto"/>
        </w:pBdr>
        <w:tabs>
          <w:tab w:val="left" w:pos="-567"/>
          <w:tab w:val="left" w:pos="0"/>
          <w:tab w:val="left" w:pos="426"/>
        </w:tabs>
        <w:ind w:left="-567" w:right="-284"/>
        <w:rPr>
          <w:rFonts w:ascii="Arial" w:hAnsi="Arial" w:cs="Arial"/>
          <w:b/>
        </w:rPr>
      </w:pPr>
      <w:r>
        <w:rPr>
          <w:rFonts w:ascii="Arial" w:hAnsi="Arial" w:cs="Arial"/>
        </w:rPr>
        <w:t>______________________________________________________________________</w:t>
      </w:r>
    </w:p>
    <w:p w14:paraId="0553065E" w14:textId="77777777" w:rsidR="00533C99" w:rsidRDefault="00533C99">
      <w:pPr>
        <w:pBdr>
          <w:top w:val="single" w:sz="6" w:space="1" w:color="auto"/>
          <w:left w:val="single" w:sz="6" w:space="1" w:color="auto"/>
          <w:bottom w:val="single" w:sz="6" w:space="1" w:color="auto"/>
          <w:right w:val="single" w:sz="6" w:space="1" w:color="auto"/>
        </w:pBdr>
        <w:tabs>
          <w:tab w:val="left" w:pos="-567"/>
          <w:tab w:val="left" w:pos="0"/>
          <w:tab w:val="left" w:pos="426"/>
          <w:tab w:val="left" w:pos="8647"/>
        </w:tabs>
        <w:spacing w:after="120"/>
        <w:ind w:left="-567" w:right="-284"/>
        <w:rPr>
          <w:rFonts w:ascii="Arial" w:hAnsi="Arial" w:cs="Arial"/>
          <w:b/>
          <w:bCs/>
          <w:sz w:val="20"/>
        </w:rPr>
      </w:pPr>
    </w:p>
    <w:p w14:paraId="0553065F" w14:textId="77777777" w:rsidR="00F92359" w:rsidRDefault="00F92359" w:rsidP="00E3153E">
      <w:pPr>
        <w:pBdr>
          <w:top w:val="single" w:sz="6" w:space="1" w:color="auto"/>
          <w:left w:val="single" w:sz="6" w:space="1" w:color="auto"/>
          <w:bottom w:val="single" w:sz="6" w:space="1" w:color="auto"/>
          <w:right w:val="single" w:sz="6" w:space="1" w:color="auto"/>
        </w:pBdr>
        <w:tabs>
          <w:tab w:val="left" w:pos="-567"/>
          <w:tab w:val="left" w:pos="0"/>
          <w:tab w:val="left" w:pos="426"/>
          <w:tab w:val="left" w:pos="8647"/>
        </w:tabs>
        <w:spacing w:after="120" w:line="276" w:lineRule="auto"/>
        <w:ind w:left="-567" w:right="-284"/>
        <w:rPr>
          <w:rFonts w:ascii="Arial" w:hAnsi="Arial" w:cs="Arial"/>
          <w:b/>
          <w:bCs/>
        </w:rPr>
      </w:pPr>
      <w:r>
        <w:rPr>
          <w:rFonts w:ascii="Arial" w:hAnsi="Arial" w:cs="Arial"/>
          <w:b/>
          <w:bCs/>
          <w:sz w:val="20"/>
        </w:rPr>
        <w:t>2</w:t>
      </w:r>
      <w:r>
        <w:rPr>
          <w:rFonts w:ascii="Arial" w:hAnsi="Arial" w:cs="Arial"/>
          <w:b/>
          <w:bCs/>
          <w:sz w:val="20"/>
        </w:rPr>
        <w:tab/>
        <w:t>MOTOR VEHICLE DETAILS</w:t>
      </w:r>
      <w:r>
        <w:rPr>
          <w:rFonts w:ascii="Arial" w:hAnsi="Arial" w:cs="Arial"/>
          <w:b/>
          <w:bCs/>
        </w:rPr>
        <w:t>:</w:t>
      </w:r>
    </w:p>
    <w:p w14:paraId="05530660" w14:textId="77777777" w:rsidR="00F92359" w:rsidRDefault="00F92359" w:rsidP="00E3153E">
      <w:pPr>
        <w:pBdr>
          <w:top w:val="single" w:sz="6" w:space="1" w:color="auto"/>
          <w:left w:val="single" w:sz="6" w:space="1" w:color="auto"/>
          <w:bottom w:val="single" w:sz="6" w:space="1" w:color="auto"/>
          <w:right w:val="single" w:sz="6" w:space="1" w:color="auto"/>
        </w:pBdr>
        <w:tabs>
          <w:tab w:val="left" w:pos="-567"/>
          <w:tab w:val="left" w:pos="0"/>
          <w:tab w:val="left" w:pos="426"/>
          <w:tab w:val="left" w:pos="8647"/>
        </w:tabs>
        <w:spacing w:after="120" w:line="276" w:lineRule="auto"/>
        <w:ind w:left="-567" w:right="-284"/>
        <w:rPr>
          <w:rFonts w:ascii="Arial" w:hAnsi="Arial" w:cs="Arial"/>
          <w:sz w:val="20"/>
        </w:rPr>
      </w:pPr>
      <w:r w:rsidRPr="00B83365">
        <w:rPr>
          <w:rFonts w:ascii="Arial" w:hAnsi="Arial" w:cs="Arial"/>
          <w:sz w:val="20"/>
        </w:rPr>
        <w:t>(a</w:t>
      </w:r>
      <w:r>
        <w:rPr>
          <w:rFonts w:ascii="Arial" w:hAnsi="Arial" w:cs="Arial"/>
          <w:sz w:val="20"/>
        </w:rPr>
        <w:t>)</w:t>
      </w:r>
      <w:r>
        <w:rPr>
          <w:rFonts w:ascii="Arial" w:hAnsi="Arial" w:cs="Arial"/>
          <w:sz w:val="20"/>
        </w:rPr>
        <w:tab/>
        <w:t>Year:  .................................  Make:  ............................................  Model:  .........……………</w:t>
      </w:r>
      <w:r w:rsidR="00664C36">
        <w:rPr>
          <w:rFonts w:ascii="Arial" w:hAnsi="Arial" w:cs="Arial"/>
          <w:sz w:val="20"/>
        </w:rPr>
        <w:t>…</w:t>
      </w:r>
      <w:r>
        <w:rPr>
          <w:rFonts w:ascii="Arial" w:hAnsi="Arial" w:cs="Arial"/>
          <w:sz w:val="20"/>
        </w:rPr>
        <w:t>...…....</w:t>
      </w:r>
    </w:p>
    <w:p w14:paraId="05530661" w14:textId="77777777" w:rsidR="00F92359" w:rsidRDefault="00F92359" w:rsidP="00E3153E">
      <w:pPr>
        <w:pBdr>
          <w:top w:val="single" w:sz="6" w:space="1" w:color="auto"/>
          <w:left w:val="single" w:sz="6" w:space="1" w:color="auto"/>
          <w:bottom w:val="single" w:sz="6" w:space="1" w:color="auto"/>
          <w:right w:val="single" w:sz="6" w:space="1" w:color="auto"/>
        </w:pBdr>
        <w:tabs>
          <w:tab w:val="left" w:pos="-567"/>
          <w:tab w:val="left" w:pos="0"/>
          <w:tab w:val="left" w:pos="426"/>
          <w:tab w:val="left" w:pos="5670"/>
        </w:tabs>
        <w:spacing w:after="120" w:line="276" w:lineRule="auto"/>
        <w:ind w:left="-567" w:right="-284"/>
        <w:rPr>
          <w:rFonts w:ascii="Arial" w:hAnsi="Arial" w:cs="Arial"/>
          <w:sz w:val="20"/>
        </w:rPr>
      </w:pPr>
      <w:r>
        <w:rPr>
          <w:rFonts w:ascii="Arial" w:hAnsi="Arial" w:cs="Arial"/>
          <w:sz w:val="20"/>
        </w:rPr>
        <w:tab/>
        <w:t>Chassis No: ............................................................</w:t>
      </w:r>
      <w:r w:rsidR="00533C99">
        <w:rPr>
          <w:rFonts w:ascii="Arial" w:hAnsi="Arial" w:cs="Arial"/>
          <w:sz w:val="20"/>
        </w:rPr>
        <w:t>.......</w:t>
      </w:r>
      <w:r>
        <w:rPr>
          <w:rFonts w:ascii="Arial" w:hAnsi="Arial" w:cs="Arial"/>
          <w:sz w:val="20"/>
        </w:rPr>
        <w:t>...</w:t>
      </w:r>
      <w:r>
        <w:rPr>
          <w:rFonts w:ascii="Arial" w:hAnsi="Arial" w:cs="Arial"/>
          <w:sz w:val="20"/>
        </w:rPr>
        <w:tab/>
        <w:t>Colour:  .............................</w:t>
      </w:r>
      <w:r w:rsidR="00B83365">
        <w:rPr>
          <w:rFonts w:ascii="Arial" w:hAnsi="Arial" w:cs="Arial"/>
          <w:sz w:val="20"/>
        </w:rPr>
        <w:t>.....</w:t>
      </w:r>
      <w:r>
        <w:rPr>
          <w:rFonts w:ascii="Arial" w:hAnsi="Arial" w:cs="Arial"/>
          <w:sz w:val="20"/>
        </w:rPr>
        <w:t>........</w:t>
      </w:r>
    </w:p>
    <w:p w14:paraId="05530662" w14:textId="77777777" w:rsidR="00F92359" w:rsidRDefault="00F92359" w:rsidP="00E3153E">
      <w:pPr>
        <w:pBdr>
          <w:top w:val="single" w:sz="6" w:space="1" w:color="auto"/>
          <w:left w:val="single" w:sz="6" w:space="1" w:color="auto"/>
          <w:bottom w:val="single" w:sz="6" w:space="1" w:color="auto"/>
          <w:right w:val="single" w:sz="6" w:space="1" w:color="auto"/>
        </w:pBdr>
        <w:tabs>
          <w:tab w:val="left" w:pos="-567"/>
          <w:tab w:val="left" w:pos="0"/>
          <w:tab w:val="left" w:pos="284"/>
          <w:tab w:val="left" w:pos="426"/>
        </w:tabs>
        <w:spacing w:after="120" w:line="276" w:lineRule="auto"/>
        <w:ind w:left="-567" w:right="-284"/>
        <w:rPr>
          <w:rFonts w:ascii="Arial" w:hAnsi="Arial" w:cs="Arial"/>
          <w:bCs/>
        </w:rPr>
      </w:pPr>
      <w:r>
        <w:rPr>
          <w:rFonts w:ascii="Arial" w:hAnsi="Arial" w:cs="Arial"/>
          <w:sz w:val="20"/>
        </w:rPr>
        <w:t>(b)</w:t>
      </w:r>
      <w:r>
        <w:rPr>
          <w:rFonts w:ascii="Arial" w:hAnsi="Arial" w:cs="Arial"/>
          <w:b/>
          <w:sz w:val="20"/>
        </w:rPr>
        <w:tab/>
      </w:r>
      <w:r>
        <w:rPr>
          <w:rFonts w:ascii="Arial" w:hAnsi="Arial" w:cs="Arial"/>
          <w:sz w:val="20"/>
        </w:rPr>
        <w:t>Personal Vehicle</w:t>
      </w:r>
      <w:r>
        <w:rPr>
          <w:rFonts w:ascii="Arial" w:hAnsi="Arial" w:cs="Arial"/>
          <w:sz w:val="20"/>
        </w:rPr>
        <w:tab/>
      </w:r>
      <w:r>
        <w:rPr>
          <w:rFonts w:ascii="Arial" w:hAnsi="Arial" w:cs="Arial"/>
          <w:sz w:val="20"/>
        </w:rPr>
        <w:sym w:font="Wingdings" w:char="F06F"/>
      </w:r>
      <w:r>
        <w:rPr>
          <w:rFonts w:ascii="Arial" w:hAnsi="Arial" w:cs="Arial"/>
          <w:sz w:val="20"/>
        </w:rPr>
        <w:tab/>
        <w:t>or</w:t>
      </w:r>
      <w:r>
        <w:rPr>
          <w:rFonts w:ascii="Arial" w:hAnsi="Arial" w:cs="Arial"/>
          <w:sz w:val="20"/>
        </w:rPr>
        <w:tab/>
        <w:t>Office Vehicle</w:t>
      </w:r>
      <w:r>
        <w:rPr>
          <w:rFonts w:ascii="Arial" w:hAnsi="Arial" w:cs="Arial"/>
          <w:sz w:val="20"/>
        </w:rPr>
        <w:tab/>
      </w:r>
      <w:r>
        <w:rPr>
          <w:rFonts w:ascii="Arial" w:hAnsi="Arial" w:cs="Arial"/>
          <w:sz w:val="20"/>
        </w:rPr>
        <w:sym w:font="Wingdings" w:char="F06F"/>
      </w:r>
      <w:r>
        <w:rPr>
          <w:rFonts w:ascii="Arial" w:hAnsi="Arial" w:cs="Arial"/>
          <w:b/>
        </w:rPr>
        <w:t xml:space="preserve">  </w:t>
      </w:r>
      <w:r>
        <w:rPr>
          <w:rFonts w:ascii="Arial" w:hAnsi="Arial" w:cs="Arial"/>
          <w:i/>
          <w:sz w:val="18"/>
        </w:rPr>
        <w:t>(Please tick one</w:t>
      </w:r>
      <w:r>
        <w:rPr>
          <w:rFonts w:ascii="Arial" w:hAnsi="Arial" w:cs="Arial"/>
          <w:bCs/>
        </w:rPr>
        <w:t>)</w:t>
      </w:r>
    </w:p>
    <w:p w14:paraId="05530663" w14:textId="77777777" w:rsidR="00F92359" w:rsidRDefault="00F92359" w:rsidP="00E3153E">
      <w:pPr>
        <w:pBdr>
          <w:top w:val="single" w:sz="6" w:space="1" w:color="auto"/>
          <w:left w:val="single" w:sz="6" w:space="1" w:color="auto"/>
          <w:bottom w:val="single" w:sz="6" w:space="1" w:color="auto"/>
          <w:right w:val="single" w:sz="6" w:space="1" w:color="auto"/>
        </w:pBdr>
        <w:tabs>
          <w:tab w:val="left" w:pos="-567"/>
          <w:tab w:val="left" w:pos="0"/>
          <w:tab w:val="left" w:pos="284"/>
          <w:tab w:val="left" w:pos="426"/>
        </w:tabs>
        <w:spacing w:line="276" w:lineRule="auto"/>
        <w:ind w:left="-567" w:right="-284"/>
        <w:rPr>
          <w:rFonts w:ascii="Arial" w:hAnsi="Arial" w:cs="Arial"/>
          <w:i/>
          <w:sz w:val="18"/>
        </w:rPr>
      </w:pPr>
      <w:r>
        <w:rPr>
          <w:rFonts w:ascii="Arial" w:hAnsi="Arial" w:cs="Arial"/>
        </w:rPr>
        <w:t>(</w:t>
      </w:r>
      <w:r>
        <w:rPr>
          <w:rFonts w:ascii="Arial" w:hAnsi="Arial" w:cs="Arial"/>
          <w:sz w:val="20"/>
        </w:rPr>
        <w:t>c)</w:t>
      </w:r>
      <w:r>
        <w:rPr>
          <w:rFonts w:ascii="Arial" w:hAnsi="Arial" w:cs="Arial"/>
          <w:sz w:val="20"/>
        </w:rPr>
        <w:tab/>
        <w:t xml:space="preserve">Left-Hand Drive:  No   </w:t>
      </w:r>
      <w:r>
        <w:rPr>
          <w:rFonts w:ascii="Arial" w:hAnsi="Arial" w:cs="Arial"/>
          <w:b/>
          <w:sz w:val="20"/>
        </w:rPr>
        <w:sym w:font="Wingdings" w:char="F06F"/>
      </w:r>
      <w:r>
        <w:rPr>
          <w:rFonts w:ascii="Arial" w:hAnsi="Arial" w:cs="Arial"/>
          <w:sz w:val="20"/>
        </w:rPr>
        <w:t xml:space="preserve">  Yes</w:t>
      </w:r>
      <w:r>
        <w:rPr>
          <w:rFonts w:ascii="Arial" w:hAnsi="Arial" w:cs="Arial"/>
          <w:b/>
          <w:sz w:val="20"/>
        </w:rPr>
        <w:t xml:space="preserve">    </w:t>
      </w:r>
      <w:r>
        <w:rPr>
          <w:rFonts w:ascii="Arial" w:hAnsi="Arial" w:cs="Arial"/>
          <w:b/>
        </w:rPr>
        <w:sym w:font="Wingdings" w:char="F06F"/>
      </w:r>
      <w:r>
        <w:rPr>
          <w:rFonts w:ascii="Arial" w:hAnsi="Arial" w:cs="Arial"/>
          <w:i/>
        </w:rPr>
        <w:t xml:space="preserve">  </w:t>
      </w:r>
      <w:r>
        <w:rPr>
          <w:rFonts w:ascii="Arial" w:hAnsi="Arial" w:cs="Arial"/>
          <w:i/>
          <w:sz w:val="18"/>
        </w:rPr>
        <w:t>(Special conditions apply to the importation of LHD vehicles)</w:t>
      </w:r>
    </w:p>
    <w:p w14:paraId="05530664" w14:textId="77777777" w:rsidR="00F92359" w:rsidRDefault="00F92359" w:rsidP="00E3153E">
      <w:pPr>
        <w:pBdr>
          <w:top w:val="single" w:sz="6" w:space="1" w:color="auto"/>
          <w:left w:val="single" w:sz="6" w:space="1" w:color="auto"/>
          <w:bottom w:val="single" w:sz="6" w:space="1" w:color="auto"/>
          <w:right w:val="single" w:sz="6" w:space="1" w:color="auto"/>
          <w:between w:val="single" w:sz="6" w:space="1" w:color="auto"/>
        </w:pBdr>
        <w:tabs>
          <w:tab w:val="left" w:pos="-567"/>
          <w:tab w:val="left" w:pos="0"/>
          <w:tab w:val="left" w:pos="426"/>
        </w:tabs>
        <w:spacing w:line="276" w:lineRule="auto"/>
        <w:ind w:left="-567" w:right="-284"/>
        <w:rPr>
          <w:rFonts w:ascii="Arial" w:hAnsi="Arial" w:cs="Arial"/>
          <w:b/>
        </w:rPr>
      </w:pPr>
    </w:p>
    <w:p w14:paraId="05530665" w14:textId="77777777" w:rsidR="00533C99" w:rsidRDefault="00533C99">
      <w:pPr>
        <w:pBdr>
          <w:top w:val="single" w:sz="6" w:space="1" w:color="auto"/>
          <w:left w:val="single" w:sz="6" w:space="1" w:color="auto"/>
          <w:bottom w:val="single" w:sz="6" w:space="1" w:color="auto"/>
          <w:right w:val="single" w:sz="6" w:space="1" w:color="auto"/>
        </w:pBdr>
        <w:tabs>
          <w:tab w:val="left" w:pos="-567"/>
          <w:tab w:val="left" w:pos="0"/>
          <w:tab w:val="left" w:pos="426"/>
        </w:tabs>
        <w:ind w:left="-567" w:right="-284"/>
        <w:rPr>
          <w:rFonts w:ascii="Arial" w:hAnsi="Arial" w:cs="Arial"/>
          <w:b/>
          <w:bCs/>
          <w:sz w:val="20"/>
        </w:rPr>
      </w:pPr>
    </w:p>
    <w:p w14:paraId="05530666" w14:textId="77777777" w:rsidR="00F92359" w:rsidRDefault="00F92359">
      <w:pPr>
        <w:pBdr>
          <w:top w:val="single" w:sz="6" w:space="1" w:color="auto"/>
          <w:left w:val="single" w:sz="6" w:space="1" w:color="auto"/>
          <w:bottom w:val="single" w:sz="6" w:space="1" w:color="auto"/>
          <w:right w:val="single" w:sz="6" w:space="1" w:color="auto"/>
        </w:pBdr>
        <w:tabs>
          <w:tab w:val="left" w:pos="-567"/>
          <w:tab w:val="left" w:pos="0"/>
          <w:tab w:val="left" w:pos="426"/>
        </w:tabs>
        <w:ind w:left="-567" w:right="-284"/>
        <w:rPr>
          <w:rFonts w:ascii="Arial" w:hAnsi="Arial" w:cs="Arial"/>
          <w:b/>
          <w:bCs/>
          <w:sz w:val="20"/>
        </w:rPr>
      </w:pPr>
      <w:r>
        <w:rPr>
          <w:rFonts w:ascii="Arial" w:hAnsi="Arial" w:cs="Arial"/>
          <w:b/>
          <w:bCs/>
          <w:sz w:val="20"/>
        </w:rPr>
        <w:t>3</w:t>
      </w:r>
      <w:r>
        <w:rPr>
          <w:rFonts w:ascii="Arial" w:hAnsi="Arial" w:cs="Arial"/>
          <w:b/>
          <w:bCs/>
          <w:sz w:val="20"/>
        </w:rPr>
        <w:tab/>
        <w:t>NAME OF COMPANY/AGENT ARRANGING IMPORTATION OF THE ABOVE MOTOR VEHICLE:</w:t>
      </w:r>
    </w:p>
    <w:p w14:paraId="05530667" w14:textId="77777777" w:rsidR="00F92359" w:rsidRDefault="00F92359">
      <w:pPr>
        <w:pBdr>
          <w:top w:val="single" w:sz="6" w:space="1" w:color="auto"/>
          <w:left w:val="single" w:sz="6" w:space="1" w:color="auto"/>
          <w:bottom w:val="single" w:sz="6" w:space="1" w:color="auto"/>
          <w:right w:val="single" w:sz="6" w:space="1" w:color="auto"/>
        </w:pBdr>
        <w:tabs>
          <w:tab w:val="left" w:pos="-567"/>
          <w:tab w:val="left" w:pos="0"/>
          <w:tab w:val="left" w:pos="426"/>
        </w:tabs>
        <w:spacing w:before="240"/>
        <w:ind w:left="-567" w:right="-284"/>
        <w:rPr>
          <w:rFonts w:ascii="Arial" w:hAnsi="Arial" w:cs="Arial"/>
          <w:sz w:val="20"/>
        </w:rPr>
      </w:pPr>
      <w:r>
        <w:rPr>
          <w:rFonts w:ascii="Arial" w:hAnsi="Arial" w:cs="Arial"/>
          <w:sz w:val="20"/>
        </w:rPr>
        <w:tab/>
        <w:t>.....................................................................................………  Telephone No: .....…</w:t>
      </w:r>
      <w:r w:rsidR="00B83365">
        <w:rPr>
          <w:rFonts w:ascii="Arial" w:hAnsi="Arial" w:cs="Arial"/>
          <w:sz w:val="20"/>
        </w:rPr>
        <w:t>…</w:t>
      </w:r>
      <w:r>
        <w:rPr>
          <w:rFonts w:ascii="Arial" w:hAnsi="Arial" w:cs="Arial"/>
          <w:sz w:val="20"/>
        </w:rPr>
        <w:t>…………</w:t>
      </w:r>
      <w:r w:rsidR="00664C36">
        <w:rPr>
          <w:rFonts w:ascii="Arial" w:hAnsi="Arial" w:cs="Arial"/>
          <w:sz w:val="20"/>
        </w:rPr>
        <w:t>….</w:t>
      </w:r>
      <w:r>
        <w:rPr>
          <w:rFonts w:ascii="Arial" w:hAnsi="Arial" w:cs="Arial"/>
          <w:sz w:val="20"/>
        </w:rPr>
        <w:t>…..</w:t>
      </w:r>
    </w:p>
    <w:p w14:paraId="05530668" w14:textId="77777777" w:rsidR="00F92359" w:rsidRDefault="00F92359">
      <w:pPr>
        <w:pBdr>
          <w:top w:val="single" w:sz="6" w:space="1" w:color="auto"/>
          <w:left w:val="single" w:sz="6" w:space="1" w:color="auto"/>
          <w:bottom w:val="single" w:sz="6" w:space="1" w:color="auto"/>
          <w:right w:val="single" w:sz="6" w:space="1" w:color="auto"/>
          <w:between w:val="single" w:sz="6" w:space="1" w:color="auto"/>
        </w:pBdr>
        <w:tabs>
          <w:tab w:val="left" w:pos="-567"/>
          <w:tab w:val="left" w:pos="0"/>
          <w:tab w:val="left" w:pos="142"/>
        </w:tabs>
        <w:spacing w:before="120" w:line="160" w:lineRule="exact"/>
        <w:ind w:left="-567" w:right="-284"/>
        <w:rPr>
          <w:rFonts w:ascii="Arial" w:hAnsi="Arial" w:cs="Arial"/>
          <w:b/>
        </w:rPr>
      </w:pPr>
    </w:p>
    <w:p w14:paraId="05530669" w14:textId="77777777" w:rsidR="00F92359" w:rsidRDefault="00F92359">
      <w:pPr>
        <w:tabs>
          <w:tab w:val="left" w:pos="-567"/>
          <w:tab w:val="left" w:pos="0"/>
          <w:tab w:val="left" w:pos="142"/>
        </w:tabs>
        <w:ind w:left="-567" w:right="-284"/>
        <w:rPr>
          <w:rFonts w:ascii="Arial" w:hAnsi="Arial" w:cs="Arial"/>
          <w:b/>
          <w:bCs/>
          <w:sz w:val="20"/>
        </w:rPr>
      </w:pPr>
    </w:p>
    <w:p w14:paraId="0553066A" w14:textId="77777777" w:rsidR="009644E6" w:rsidRDefault="009644E6">
      <w:pPr>
        <w:pStyle w:val="Heading8"/>
      </w:pPr>
    </w:p>
    <w:p w14:paraId="0553066B" w14:textId="77777777" w:rsidR="00F92359" w:rsidRDefault="00F92359">
      <w:pPr>
        <w:pStyle w:val="Heading8"/>
      </w:pPr>
      <w:r>
        <w:t>NOTE - SEE OVER FOR COMPLETION OF PARA 4  “UNDERTAKING” AND GST EXEMPTION INSTRUCTIONS</w:t>
      </w:r>
    </w:p>
    <w:p w14:paraId="0553066C" w14:textId="77777777" w:rsidR="00F92359" w:rsidRDefault="00F92359">
      <w:pPr>
        <w:tabs>
          <w:tab w:val="left" w:pos="-567"/>
          <w:tab w:val="left" w:pos="425"/>
        </w:tabs>
        <w:ind w:left="-567" w:right="-710"/>
        <w:jc w:val="both"/>
        <w:rPr>
          <w:rFonts w:ascii="Arial" w:hAnsi="Arial" w:cs="Arial"/>
          <w:i/>
          <w:iCs/>
          <w:sz w:val="22"/>
        </w:rPr>
      </w:pPr>
    </w:p>
    <w:p w14:paraId="0553066D" w14:textId="77777777" w:rsidR="00F92359" w:rsidRDefault="00F92359">
      <w:pPr>
        <w:tabs>
          <w:tab w:val="left" w:pos="-567"/>
          <w:tab w:val="left" w:pos="425"/>
        </w:tabs>
        <w:ind w:left="-567" w:right="-710"/>
        <w:jc w:val="both"/>
        <w:rPr>
          <w:rFonts w:ascii="Arial" w:hAnsi="Arial" w:cs="Arial"/>
          <w:b/>
          <w:bCs/>
          <w:i/>
          <w:iCs/>
          <w:sz w:val="20"/>
        </w:rPr>
      </w:pPr>
      <w:r>
        <w:rPr>
          <w:rFonts w:ascii="Arial" w:hAnsi="Arial" w:cs="Arial"/>
          <w:b/>
          <w:bCs/>
          <w:i/>
          <w:iCs/>
          <w:sz w:val="20"/>
        </w:rPr>
        <w:t>DC      Diplomatic motor vehicle</w:t>
      </w:r>
      <w:r>
        <w:rPr>
          <w:rFonts w:ascii="Arial" w:hAnsi="Arial" w:cs="Arial"/>
          <w:b/>
          <w:bCs/>
          <w:i/>
          <w:iCs/>
          <w:sz w:val="20"/>
        </w:rPr>
        <w:tab/>
      </w:r>
      <w:r>
        <w:rPr>
          <w:rFonts w:ascii="Arial" w:hAnsi="Arial" w:cs="Arial"/>
          <w:b/>
          <w:bCs/>
          <w:i/>
          <w:iCs/>
          <w:sz w:val="20"/>
        </w:rPr>
        <w:tab/>
        <w:t>DCC</w:t>
      </w:r>
      <w:r>
        <w:rPr>
          <w:rFonts w:ascii="Arial" w:hAnsi="Arial" w:cs="Arial"/>
          <w:b/>
          <w:bCs/>
          <w:i/>
          <w:iCs/>
          <w:sz w:val="20"/>
        </w:rPr>
        <w:tab/>
        <w:t>Diplomatic motor cycle</w:t>
      </w:r>
    </w:p>
    <w:p w14:paraId="0553066E" w14:textId="77777777" w:rsidR="00F92359" w:rsidRDefault="00F92359">
      <w:pPr>
        <w:pStyle w:val="Heading5"/>
        <w:rPr>
          <w:i/>
          <w:iCs/>
        </w:rPr>
      </w:pPr>
      <w:r>
        <w:rPr>
          <w:i/>
          <w:iCs/>
        </w:rPr>
        <w:t>CC      Consular motor vehicle</w:t>
      </w:r>
      <w:r>
        <w:rPr>
          <w:i/>
          <w:iCs/>
        </w:rPr>
        <w:tab/>
      </w:r>
      <w:r>
        <w:rPr>
          <w:i/>
          <w:iCs/>
        </w:rPr>
        <w:tab/>
        <w:t>CCC</w:t>
      </w:r>
      <w:r>
        <w:rPr>
          <w:i/>
          <w:iCs/>
        </w:rPr>
        <w:tab/>
        <w:t>Consular motor cycle</w:t>
      </w:r>
    </w:p>
    <w:p w14:paraId="0553066F" w14:textId="5707BD9E" w:rsidR="00B83365" w:rsidRDefault="00F92359" w:rsidP="00E3153E">
      <w:pPr>
        <w:tabs>
          <w:tab w:val="left" w:pos="-567"/>
          <w:tab w:val="left" w:pos="0"/>
          <w:tab w:val="left" w:pos="142"/>
        </w:tabs>
        <w:ind w:left="-567" w:right="-284"/>
        <w:rPr>
          <w:rFonts w:ascii="Arial" w:hAnsi="Arial" w:cs="Arial"/>
          <w:b/>
          <w:bCs/>
          <w:sz w:val="20"/>
        </w:rPr>
      </w:pPr>
      <w:r>
        <w:rPr>
          <w:rFonts w:ascii="Arial" w:hAnsi="Arial" w:cs="Arial"/>
          <w:b/>
          <w:bCs/>
          <w:i/>
          <w:iCs/>
          <w:sz w:val="20"/>
        </w:rPr>
        <w:t>FC     Admin &amp; Tech Staff motor vehicle</w:t>
      </w:r>
      <w:r>
        <w:rPr>
          <w:rFonts w:ascii="Arial" w:hAnsi="Arial" w:cs="Arial"/>
          <w:b/>
          <w:bCs/>
          <w:i/>
          <w:iCs/>
          <w:sz w:val="20"/>
        </w:rPr>
        <w:tab/>
        <w:t>FCC</w:t>
      </w:r>
      <w:r>
        <w:rPr>
          <w:rFonts w:ascii="Arial" w:hAnsi="Arial" w:cs="Arial"/>
          <w:b/>
          <w:bCs/>
          <w:i/>
          <w:iCs/>
          <w:sz w:val="20"/>
        </w:rPr>
        <w:tab/>
        <w:t>Admin &amp; Tech Staff motor cycle</w:t>
      </w:r>
      <w:r w:rsidRPr="00ED6F0F">
        <w:rPr>
          <w:rFonts w:ascii="Arial" w:hAnsi="Arial" w:cs="Arial"/>
          <w:sz w:val="20"/>
        </w:rPr>
        <w:br w:type="page"/>
      </w:r>
      <w:r w:rsidR="00E3153E">
        <w:rPr>
          <w:rFonts w:ascii="Arial" w:hAnsi="Arial" w:cs="Arial"/>
          <w:sz w:val="20"/>
        </w:rPr>
        <w:lastRenderedPageBreak/>
        <w:tab/>
      </w:r>
      <w:r w:rsidR="00E3153E">
        <w:rPr>
          <w:rFonts w:ascii="Arial" w:hAnsi="Arial" w:cs="Arial"/>
          <w:sz w:val="20"/>
        </w:rPr>
        <w:tab/>
      </w:r>
      <w:r w:rsidR="00E3153E">
        <w:rPr>
          <w:rFonts w:ascii="Arial" w:hAnsi="Arial" w:cs="Arial"/>
          <w:sz w:val="20"/>
        </w:rPr>
        <w:tab/>
      </w:r>
      <w:r w:rsidR="00E3153E">
        <w:rPr>
          <w:rFonts w:ascii="Arial" w:hAnsi="Arial" w:cs="Arial"/>
          <w:sz w:val="20"/>
        </w:rPr>
        <w:tab/>
      </w:r>
      <w:r w:rsidR="00E3153E">
        <w:rPr>
          <w:rFonts w:ascii="Arial" w:hAnsi="Arial" w:cs="Arial"/>
          <w:sz w:val="20"/>
        </w:rPr>
        <w:tab/>
      </w:r>
      <w:r w:rsidR="00E3153E">
        <w:rPr>
          <w:rFonts w:ascii="Arial" w:hAnsi="Arial" w:cs="Arial"/>
          <w:sz w:val="20"/>
        </w:rPr>
        <w:tab/>
      </w:r>
      <w:r w:rsidR="00E3153E">
        <w:rPr>
          <w:rFonts w:ascii="Arial" w:hAnsi="Arial" w:cs="Arial"/>
          <w:sz w:val="20"/>
        </w:rPr>
        <w:tab/>
      </w:r>
      <w:r w:rsidR="00E3153E">
        <w:rPr>
          <w:rFonts w:ascii="Arial" w:hAnsi="Arial" w:cs="Arial"/>
          <w:sz w:val="20"/>
        </w:rPr>
        <w:tab/>
      </w:r>
      <w:r w:rsidR="00E3153E">
        <w:rPr>
          <w:rFonts w:ascii="Arial" w:hAnsi="Arial" w:cs="Arial"/>
          <w:sz w:val="20"/>
        </w:rPr>
        <w:tab/>
      </w:r>
      <w:r w:rsidR="00E3153E">
        <w:rPr>
          <w:rFonts w:ascii="Arial" w:hAnsi="Arial" w:cs="Arial"/>
          <w:sz w:val="20"/>
        </w:rPr>
        <w:tab/>
      </w:r>
      <w:r w:rsidR="00E3153E">
        <w:rPr>
          <w:rFonts w:ascii="Arial" w:hAnsi="Arial" w:cs="Arial"/>
          <w:sz w:val="20"/>
        </w:rPr>
        <w:tab/>
      </w:r>
      <w:r w:rsidR="00E3153E">
        <w:rPr>
          <w:rFonts w:ascii="Arial" w:hAnsi="Arial" w:cs="Arial"/>
          <w:sz w:val="20"/>
        </w:rPr>
        <w:tab/>
      </w:r>
      <w:r w:rsidR="00E3153E">
        <w:rPr>
          <w:rFonts w:ascii="Arial" w:hAnsi="Arial" w:cs="Arial"/>
          <w:sz w:val="20"/>
        </w:rPr>
        <w:tab/>
      </w:r>
      <w:r w:rsidR="00421D2E">
        <w:rPr>
          <w:rFonts w:ascii="Arial" w:hAnsi="Arial" w:cs="Arial"/>
          <w:b/>
          <w:szCs w:val="24"/>
        </w:rPr>
        <w:t xml:space="preserve"> </w:t>
      </w:r>
      <w:r w:rsidR="00E3153E" w:rsidRPr="00E3153E">
        <w:rPr>
          <w:rFonts w:ascii="Arial" w:hAnsi="Arial" w:cs="Arial"/>
          <w:b/>
          <w:szCs w:val="24"/>
        </w:rPr>
        <w:t>MFA 610</w:t>
      </w:r>
    </w:p>
    <w:p w14:paraId="05530670" w14:textId="77777777" w:rsidR="00E3153E" w:rsidRDefault="00E3153E" w:rsidP="00E3153E">
      <w:pPr>
        <w:tabs>
          <w:tab w:val="left" w:pos="-567"/>
          <w:tab w:val="left" w:pos="0"/>
          <w:tab w:val="left" w:pos="142"/>
        </w:tabs>
        <w:ind w:left="-567" w:right="-284"/>
        <w:rPr>
          <w:rFonts w:ascii="Arial" w:hAnsi="Arial" w:cs="Arial"/>
          <w:b/>
          <w:bCs/>
          <w:sz w:val="20"/>
        </w:rPr>
      </w:pPr>
    </w:p>
    <w:p w14:paraId="05530671" w14:textId="77777777" w:rsidR="00E3153E" w:rsidRDefault="00E3153E" w:rsidP="00E3153E">
      <w:pPr>
        <w:tabs>
          <w:tab w:val="left" w:pos="-567"/>
          <w:tab w:val="left" w:pos="0"/>
          <w:tab w:val="left" w:pos="142"/>
        </w:tabs>
        <w:ind w:left="-567" w:right="-284"/>
        <w:rPr>
          <w:rFonts w:ascii="Arial" w:hAnsi="Arial" w:cs="Arial"/>
          <w:b/>
          <w:bCs/>
          <w:sz w:val="20"/>
        </w:rPr>
      </w:pPr>
    </w:p>
    <w:p w14:paraId="05530672" w14:textId="59DA1642" w:rsidR="00E3153E" w:rsidRDefault="00874132" w:rsidP="00874132">
      <w:pPr>
        <w:tabs>
          <w:tab w:val="left" w:pos="-567"/>
          <w:tab w:val="left" w:pos="0"/>
          <w:tab w:val="left" w:pos="142"/>
        </w:tabs>
        <w:ind w:left="-567" w:right="-284"/>
        <w:jc w:val="center"/>
        <w:rPr>
          <w:rFonts w:ascii="Arial" w:hAnsi="Arial" w:cs="Arial"/>
          <w:b/>
          <w:bCs/>
          <w:sz w:val="20"/>
        </w:rPr>
      </w:pPr>
      <w:r>
        <w:rPr>
          <w:rFonts w:ascii="Arial" w:hAnsi="Arial" w:cs="Arial"/>
          <w:b/>
          <w:bCs/>
          <w:sz w:val="20"/>
        </w:rPr>
        <w:t>2</w:t>
      </w:r>
    </w:p>
    <w:p w14:paraId="1E94BA18" w14:textId="77777777" w:rsidR="00874132" w:rsidRDefault="00874132" w:rsidP="00874132">
      <w:pPr>
        <w:tabs>
          <w:tab w:val="left" w:pos="-567"/>
          <w:tab w:val="left" w:pos="0"/>
          <w:tab w:val="left" w:pos="142"/>
        </w:tabs>
        <w:ind w:left="-567" w:right="-284"/>
        <w:jc w:val="center"/>
        <w:rPr>
          <w:rFonts w:ascii="Arial" w:hAnsi="Arial" w:cs="Arial"/>
          <w:b/>
          <w:bCs/>
          <w:sz w:val="20"/>
        </w:rPr>
      </w:pPr>
    </w:p>
    <w:p w14:paraId="4AB3F592" w14:textId="77777777" w:rsidR="00874132" w:rsidRDefault="00874132" w:rsidP="00874132">
      <w:pPr>
        <w:tabs>
          <w:tab w:val="left" w:pos="-567"/>
          <w:tab w:val="left" w:pos="0"/>
          <w:tab w:val="left" w:pos="142"/>
        </w:tabs>
        <w:ind w:left="-567" w:right="-284"/>
        <w:jc w:val="center"/>
        <w:rPr>
          <w:rFonts w:ascii="Arial" w:hAnsi="Arial" w:cs="Arial"/>
          <w:b/>
          <w:bCs/>
          <w:sz w:val="20"/>
        </w:rPr>
      </w:pPr>
    </w:p>
    <w:p w14:paraId="05530673" w14:textId="77777777" w:rsidR="00E3153E" w:rsidRDefault="00E3153E" w:rsidP="00E3153E">
      <w:pPr>
        <w:tabs>
          <w:tab w:val="left" w:pos="-567"/>
          <w:tab w:val="left" w:pos="0"/>
          <w:tab w:val="left" w:pos="142"/>
        </w:tabs>
        <w:ind w:left="-567" w:right="-284"/>
        <w:rPr>
          <w:rFonts w:ascii="Arial" w:hAnsi="Arial" w:cs="Arial"/>
          <w:b/>
          <w:bCs/>
          <w:sz w:val="20"/>
        </w:rPr>
      </w:pPr>
    </w:p>
    <w:p w14:paraId="05530674" w14:textId="77777777" w:rsidR="00B73B91" w:rsidRDefault="00B73B91">
      <w:pPr>
        <w:pBdr>
          <w:top w:val="single" w:sz="4" w:space="1" w:color="000000"/>
          <w:left w:val="single" w:sz="4" w:space="1" w:color="000000"/>
          <w:bottom w:val="single" w:sz="4" w:space="1" w:color="000000"/>
          <w:right w:val="single" w:sz="4" w:space="2" w:color="000000"/>
        </w:pBdr>
        <w:tabs>
          <w:tab w:val="left" w:pos="-567"/>
          <w:tab w:val="left" w:pos="0"/>
          <w:tab w:val="left" w:pos="142"/>
        </w:tabs>
        <w:ind w:left="-567" w:right="-284"/>
        <w:rPr>
          <w:rFonts w:ascii="Arial" w:hAnsi="Arial" w:cs="Arial"/>
          <w:b/>
          <w:bCs/>
          <w:sz w:val="20"/>
        </w:rPr>
      </w:pPr>
      <w:r>
        <w:rPr>
          <w:rFonts w:ascii="Arial" w:hAnsi="Arial" w:cs="Arial"/>
          <w:b/>
          <w:bCs/>
          <w:sz w:val="20"/>
        </w:rPr>
        <w:t>4</w:t>
      </w:r>
      <w:r>
        <w:rPr>
          <w:rFonts w:ascii="Arial" w:hAnsi="Arial" w:cs="Arial"/>
          <w:b/>
          <w:bCs/>
          <w:sz w:val="20"/>
        </w:rPr>
        <w:tab/>
        <w:t>UNDERTAKING:</w:t>
      </w:r>
    </w:p>
    <w:p w14:paraId="05530675" w14:textId="77777777" w:rsidR="00B73B91" w:rsidRDefault="00B73B91">
      <w:pPr>
        <w:pBdr>
          <w:top w:val="single" w:sz="4" w:space="1" w:color="000000"/>
          <w:left w:val="single" w:sz="4" w:space="1" w:color="000000"/>
          <w:bottom w:val="single" w:sz="4" w:space="1" w:color="000000"/>
          <w:right w:val="single" w:sz="4" w:space="2" w:color="000000"/>
        </w:pBdr>
        <w:tabs>
          <w:tab w:val="left" w:pos="-567"/>
          <w:tab w:val="left" w:pos="0"/>
          <w:tab w:val="left" w:pos="142"/>
        </w:tabs>
        <w:ind w:left="-567" w:right="-284"/>
        <w:rPr>
          <w:rFonts w:ascii="Arial" w:hAnsi="Arial" w:cs="Arial"/>
          <w:b/>
          <w:bCs/>
          <w:sz w:val="20"/>
        </w:rPr>
      </w:pPr>
    </w:p>
    <w:p w14:paraId="05530676" w14:textId="77777777" w:rsidR="00B83365" w:rsidRDefault="00F92359" w:rsidP="00B83365">
      <w:pPr>
        <w:pBdr>
          <w:top w:val="single" w:sz="4" w:space="1" w:color="000000"/>
          <w:left w:val="single" w:sz="4" w:space="1" w:color="000000"/>
          <w:bottom w:val="single" w:sz="4" w:space="1" w:color="000000"/>
          <w:right w:val="single" w:sz="4" w:space="2" w:color="000000"/>
        </w:pBdr>
        <w:tabs>
          <w:tab w:val="left" w:pos="-567"/>
          <w:tab w:val="left" w:pos="0"/>
          <w:tab w:val="left" w:pos="142"/>
        </w:tabs>
        <w:ind w:left="-567" w:right="-284"/>
        <w:rPr>
          <w:rFonts w:ascii="Arial" w:hAnsi="Arial" w:cs="Arial"/>
          <w:sz w:val="20"/>
        </w:rPr>
      </w:pPr>
      <w:r>
        <w:rPr>
          <w:rFonts w:ascii="Arial" w:hAnsi="Arial" w:cs="Arial"/>
          <w:sz w:val="20"/>
        </w:rPr>
        <w:tab/>
        <w:t>I accept that if the above motor vehicle is sold by me within three years of first being registered I will</w:t>
      </w:r>
    </w:p>
    <w:p w14:paraId="05530677" w14:textId="77777777" w:rsidR="00F92359" w:rsidRDefault="00B83365" w:rsidP="00B83365">
      <w:pPr>
        <w:pBdr>
          <w:top w:val="single" w:sz="4" w:space="1" w:color="000000"/>
          <w:left w:val="single" w:sz="4" w:space="1" w:color="000000"/>
          <w:bottom w:val="single" w:sz="4" w:space="1" w:color="000000"/>
          <w:right w:val="single" w:sz="4" w:space="2" w:color="000000"/>
        </w:pBdr>
        <w:tabs>
          <w:tab w:val="left" w:pos="-567"/>
          <w:tab w:val="left" w:pos="0"/>
          <w:tab w:val="left" w:pos="142"/>
        </w:tabs>
        <w:ind w:left="-567" w:right="-284"/>
        <w:rPr>
          <w:rFonts w:ascii="Arial" w:hAnsi="Arial" w:cs="Arial"/>
          <w:sz w:val="20"/>
        </w:rPr>
      </w:pPr>
      <w:r>
        <w:rPr>
          <w:rFonts w:ascii="Arial" w:hAnsi="Arial" w:cs="Arial"/>
          <w:sz w:val="20"/>
        </w:rPr>
        <w:tab/>
      </w:r>
      <w:r w:rsidR="00F92359">
        <w:rPr>
          <w:rFonts w:ascii="Arial" w:hAnsi="Arial" w:cs="Arial"/>
          <w:sz w:val="20"/>
        </w:rPr>
        <w:t>be liable for the payment of GST</w:t>
      </w:r>
      <w:r>
        <w:rPr>
          <w:rFonts w:ascii="Arial" w:hAnsi="Arial" w:cs="Arial"/>
          <w:sz w:val="20"/>
        </w:rPr>
        <w:t>.</w:t>
      </w:r>
    </w:p>
    <w:p w14:paraId="05530678" w14:textId="77777777" w:rsidR="00B83365" w:rsidRDefault="00B83365" w:rsidP="00B83365">
      <w:pPr>
        <w:pBdr>
          <w:top w:val="single" w:sz="4" w:space="1" w:color="000000"/>
          <w:left w:val="single" w:sz="4" w:space="1" w:color="000000"/>
          <w:bottom w:val="single" w:sz="4" w:space="1" w:color="000000"/>
          <w:right w:val="single" w:sz="4" w:space="2" w:color="000000"/>
        </w:pBdr>
        <w:tabs>
          <w:tab w:val="left" w:pos="-567"/>
          <w:tab w:val="left" w:pos="0"/>
          <w:tab w:val="left" w:pos="142"/>
        </w:tabs>
        <w:ind w:left="-567" w:right="-284"/>
        <w:rPr>
          <w:rFonts w:ascii="Arial" w:hAnsi="Arial" w:cs="Arial"/>
          <w:sz w:val="20"/>
        </w:rPr>
      </w:pPr>
    </w:p>
    <w:p w14:paraId="05530679" w14:textId="77777777" w:rsidR="00B83365" w:rsidRDefault="00F92359" w:rsidP="00B83365">
      <w:pPr>
        <w:pBdr>
          <w:top w:val="single" w:sz="4" w:space="1" w:color="000000"/>
          <w:left w:val="single" w:sz="4" w:space="1" w:color="000000"/>
          <w:bottom w:val="single" w:sz="4" w:space="1" w:color="000000"/>
          <w:right w:val="single" w:sz="4" w:space="2" w:color="000000"/>
        </w:pBdr>
        <w:tabs>
          <w:tab w:val="left" w:pos="-567"/>
          <w:tab w:val="left" w:pos="0"/>
          <w:tab w:val="left" w:pos="142"/>
        </w:tabs>
        <w:ind w:left="-567" w:right="-284"/>
        <w:rPr>
          <w:rFonts w:ascii="Arial" w:hAnsi="Arial" w:cs="Arial"/>
          <w:sz w:val="20"/>
        </w:rPr>
      </w:pPr>
      <w:r>
        <w:rPr>
          <w:rFonts w:ascii="Arial" w:hAnsi="Arial" w:cs="Arial"/>
          <w:b/>
          <w:bCs/>
          <w:sz w:val="20"/>
        </w:rPr>
        <w:tab/>
      </w:r>
      <w:r>
        <w:rPr>
          <w:rFonts w:ascii="Arial" w:hAnsi="Arial" w:cs="Arial"/>
          <w:sz w:val="20"/>
        </w:rPr>
        <w:t>I confirm that the above motor vehicle has been imported in the name of the privileged person or</w:t>
      </w:r>
    </w:p>
    <w:p w14:paraId="0553067A" w14:textId="77777777" w:rsidR="00F92359" w:rsidRDefault="00B83365" w:rsidP="00B83365">
      <w:pPr>
        <w:pBdr>
          <w:top w:val="single" w:sz="4" w:space="1" w:color="000000"/>
          <w:left w:val="single" w:sz="4" w:space="1" w:color="000000"/>
          <w:bottom w:val="single" w:sz="4" w:space="1" w:color="000000"/>
          <w:right w:val="single" w:sz="4" w:space="2" w:color="000000"/>
        </w:pBdr>
        <w:tabs>
          <w:tab w:val="left" w:pos="-567"/>
          <w:tab w:val="left" w:pos="0"/>
          <w:tab w:val="left" w:pos="142"/>
        </w:tabs>
        <w:ind w:left="-567" w:right="-284"/>
        <w:rPr>
          <w:rFonts w:ascii="Arial" w:hAnsi="Arial" w:cs="Arial"/>
          <w:sz w:val="20"/>
        </w:rPr>
      </w:pPr>
      <w:r>
        <w:rPr>
          <w:rFonts w:ascii="Arial" w:hAnsi="Arial" w:cs="Arial"/>
          <w:sz w:val="20"/>
        </w:rPr>
        <w:tab/>
      </w:r>
      <w:r w:rsidR="00F92359">
        <w:rPr>
          <w:rFonts w:ascii="Arial" w:hAnsi="Arial" w:cs="Arial"/>
          <w:sz w:val="20"/>
        </w:rPr>
        <w:t>Mission/Post</w:t>
      </w:r>
      <w:r>
        <w:rPr>
          <w:rFonts w:ascii="Arial" w:hAnsi="Arial" w:cs="Arial"/>
          <w:sz w:val="20"/>
        </w:rPr>
        <w:t>.</w:t>
      </w:r>
    </w:p>
    <w:p w14:paraId="0553067B" w14:textId="77777777" w:rsidR="00F92359" w:rsidRDefault="00F92359">
      <w:pPr>
        <w:pBdr>
          <w:top w:val="single" w:sz="4" w:space="1" w:color="000000"/>
          <w:left w:val="single" w:sz="4" w:space="1" w:color="000000"/>
          <w:bottom w:val="single" w:sz="4" w:space="1" w:color="000000"/>
          <w:right w:val="single" w:sz="4" w:space="2" w:color="000000"/>
        </w:pBdr>
        <w:tabs>
          <w:tab w:val="left" w:pos="-567"/>
          <w:tab w:val="left" w:pos="0"/>
          <w:tab w:val="left" w:pos="142"/>
        </w:tabs>
        <w:spacing w:before="120"/>
        <w:ind w:left="-567" w:right="-284"/>
        <w:rPr>
          <w:rFonts w:ascii="Arial" w:hAnsi="Arial" w:cs="Arial"/>
          <w:b/>
          <w:bCs/>
          <w:sz w:val="20"/>
        </w:rPr>
      </w:pPr>
    </w:p>
    <w:p w14:paraId="0553067C" w14:textId="77777777" w:rsidR="00F92359" w:rsidRDefault="00F92359">
      <w:pPr>
        <w:pBdr>
          <w:top w:val="single" w:sz="4" w:space="1" w:color="000000"/>
          <w:left w:val="single" w:sz="4" w:space="1" w:color="000000"/>
          <w:bottom w:val="single" w:sz="4" w:space="1" w:color="000000"/>
          <w:right w:val="single" w:sz="4" w:space="2" w:color="000000"/>
        </w:pBdr>
        <w:tabs>
          <w:tab w:val="left" w:pos="-567"/>
          <w:tab w:val="left" w:pos="0"/>
          <w:tab w:val="left" w:pos="142"/>
        </w:tabs>
        <w:spacing w:before="240"/>
        <w:ind w:left="-567" w:right="-284"/>
        <w:rPr>
          <w:rFonts w:ascii="Arial" w:hAnsi="Arial" w:cs="Arial"/>
        </w:rPr>
      </w:pPr>
      <w:r>
        <w:rPr>
          <w:rFonts w:ascii="Arial" w:hAnsi="Arial" w:cs="Arial"/>
          <w:sz w:val="20"/>
        </w:rPr>
        <w:tab/>
        <w:t>Purchaser’s Signature:  ........................................................................    Date:</w:t>
      </w:r>
      <w:r>
        <w:rPr>
          <w:rFonts w:ascii="Arial" w:hAnsi="Arial" w:cs="Arial"/>
        </w:rPr>
        <w:t xml:space="preserve">  ...................….......</w:t>
      </w:r>
    </w:p>
    <w:p w14:paraId="0553067D" w14:textId="77777777" w:rsidR="00B069B1" w:rsidRDefault="00B069B1">
      <w:pPr>
        <w:pBdr>
          <w:top w:val="single" w:sz="4" w:space="1" w:color="000000"/>
          <w:left w:val="single" w:sz="4" w:space="1" w:color="000000"/>
          <w:bottom w:val="single" w:sz="4" w:space="1" w:color="000000"/>
          <w:right w:val="single" w:sz="4" w:space="2" w:color="000000"/>
        </w:pBdr>
        <w:tabs>
          <w:tab w:val="left" w:pos="-567"/>
          <w:tab w:val="left" w:pos="0"/>
          <w:tab w:val="left" w:pos="142"/>
        </w:tabs>
        <w:spacing w:before="240"/>
        <w:ind w:left="-567" w:right="-284"/>
        <w:rPr>
          <w:rFonts w:ascii="Arial" w:hAnsi="Arial" w:cs="Arial"/>
        </w:rPr>
      </w:pPr>
    </w:p>
    <w:p w14:paraId="0553067E" w14:textId="77777777" w:rsidR="00F92359" w:rsidRDefault="00F92359">
      <w:pPr>
        <w:tabs>
          <w:tab w:val="left" w:pos="-567"/>
          <w:tab w:val="left" w:pos="425"/>
        </w:tabs>
        <w:ind w:left="-567" w:right="-710"/>
        <w:jc w:val="both"/>
        <w:rPr>
          <w:rFonts w:ascii="Arial" w:hAnsi="Arial" w:cs="Arial"/>
          <w:b/>
          <w:bCs/>
          <w:i/>
          <w:iCs/>
          <w:sz w:val="20"/>
        </w:rPr>
      </w:pPr>
    </w:p>
    <w:p w14:paraId="0553067F" w14:textId="77777777" w:rsidR="00C435A5" w:rsidRDefault="00C435A5">
      <w:pPr>
        <w:tabs>
          <w:tab w:val="left" w:pos="-567"/>
          <w:tab w:val="left" w:pos="425"/>
        </w:tabs>
        <w:ind w:left="-567" w:right="-710"/>
        <w:jc w:val="both"/>
        <w:rPr>
          <w:rFonts w:ascii="Arial" w:hAnsi="Arial" w:cs="Arial"/>
          <w:b/>
          <w:bCs/>
          <w:i/>
          <w:iCs/>
          <w:sz w:val="20"/>
        </w:rPr>
      </w:pPr>
    </w:p>
    <w:p w14:paraId="05530680" w14:textId="77777777" w:rsidR="00F92359" w:rsidRDefault="00F92359">
      <w:pPr>
        <w:tabs>
          <w:tab w:val="left" w:pos="-567"/>
          <w:tab w:val="left" w:pos="425"/>
        </w:tabs>
        <w:ind w:left="-567" w:right="-710"/>
        <w:jc w:val="both"/>
        <w:rPr>
          <w:rFonts w:ascii="Arial" w:hAnsi="Arial" w:cs="Arial"/>
          <w:i/>
          <w:iCs/>
          <w:sz w:val="22"/>
        </w:rPr>
      </w:pPr>
    </w:p>
    <w:p w14:paraId="05530681" w14:textId="77777777" w:rsidR="00B069B1" w:rsidRDefault="00B069B1">
      <w:pPr>
        <w:tabs>
          <w:tab w:val="left" w:pos="-567"/>
          <w:tab w:val="left" w:pos="425"/>
        </w:tabs>
        <w:ind w:left="-567" w:right="-710"/>
        <w:jc w:val="both"/>
        <w:rPr>
          <w:rFonts w:ascii="Arial" w:hAnsi="Arial" w:cs="Arial"/>
          <w:i/>
          <w:iCs/>
          <w:sz w:val="22"/>
        </w:rPr>
      </w:pPr>
    </w:p>
    <w:p w14:paraId="05530682" w14:textId="77777777" w:rsidR="00B069B1" w:rsidRDefault="00B069B1">
      <w:pPr>
        <w:tabs>
          <w:tab w:val="left" w:pos="-567"/>
          <w:tab w:val="left" w:pos="425"/>
        </w:tabs>
        <w:ind w:left="-567" w:right="-710"/>
        <w:jc w:val="both"/>
        <w:rPr>
          <w:rFonts w:ascii="Arial" w:hAnsi="Arial" w:cs="Arial"/>
          <w:i/>
          <w:iCs/>
          <w:sz w:val="22"/>
        </w:rPr>
      </w:pPr>
    </w:p>
    <w:p w14:paraId="05530683" w14:textId="77777777" w:rsidR="00B069B1" w:rsidRDefault="00B069B1">
      <w:pPr>
        <w:tabs>
          <w:tab w:val="left" w:pos="-567"/>
          <w:tab w:val="left" w:pos="425"/>
        </w:tabs>
        <w:ind w:left="-567" w:right="-710"/>
        <w:jc w:val="both"/>
        <w:rPr>
          <w:rFonts w:ascii="Arial" w:hAnsi="Arial" w:cs="Arial"/>
          <w:i/>
          <w:iCs/>
          <w:sz w:val="22"/>
        </w:rPr>
      </w:pPr>
    </w:p>
    <w:p w14:paraId="05530684" w14:textId="77777777" w:rsidR="00B069B1" w:rsidRDefault="00B069B1">
      <w:pPr>
        <w:tabs>
          <w:tab w:val="left" w:pos="-567"/>
          <w:tab w:val="left" w:pos="425"/>
        </w:tabs>
        <w:ind w:left="-567" w:right="-710"/>
        <w:jc w:val="both"/>
        <w:rPr>
          <w:rFonts w:ascii="Arial" w:hAnsi="Arial" w:cs="Arial"/>
          <w:i/>
          <w:iCs/>
          <w:sz w:val="22"/>
        </w:rPr>
      </w:pPr>
    </w:p>
    <w:p w14:paraId="05530685" w14:textId="77777777" w:rsidR="00B069B1" w:rsidRDefault="00B069B1">
      <w:pPr>
        <w:tabs>
          <w:tab w:val="left" w:pos="-567"/>
          <w:tab w:val="left" w:pos="425"/>
        </w:tabs>
        <w:ind w:left="-567" w:right="-710"/>
        <w:jc w:val="both"/>
        <w:rPr>
          <w:rFonts w:ascii="Arial" w:hAnsi="Arial" w:cs="Arial"/>
          <w:i/>
          <w:iCs/>
          <w:sz w:val="22"/>
        </w:rPr>
      </w:pPr>
    </w:p>
    <w:p w14:paraId="05530686" w14:textId="77777777" w:rsidR="00B069B1" w:rsidRDefault="00B069B1">
      <w:pPr>
        <w:tabs>
          <w:tab w:val="left" w:pos="-567"/>
          <w:tab w:val="left" w:pos="425"/>
        </w:tabs>
        <w:ind w:left="-567" w:right="-710"/>
        <w:jc w:val="both"/>
        <w:rPr>
          <w:rFonts w:ascii="Arial" w:hAnsi="Arial" w:cs="Arial"/>
          <w:i/>
          <w:iCs/>
          <w:sz w:val="22"/>
        </w:rPr>
      </w:pPr>
    </w:p>
    <w:p w14:paraId="05530687" w14:textId="77777777" w:rsidR="00F92359" w:rsidRPr="00C435A5" w:rsidRDefault="00F92359">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jc w:val="both"/>
        <w:rPr>
          <w:rFonts w:ascii="Arial" w:hAnsi="Arial" w:cs="Arial"/>
          <w:i/>
          <w:szCs w:val="24"/>
        </w:rPr>
      </w:pPr>
      <w:r w:rsidRPr="00C435A5">
        <w:rPr>
          <w:rFonts w:ascii="Arial" w:hAnsi="Arial" w:cs="Arial"/>
          <w:b/>
          <w:bCs/>
          <w:i/>
          <w:szCs w:val="24"/>
        </w:rPr>
        <w:t>FOR MFAT USE</w:t>
      </w:r>
    </w:p>
    <w:p w14:paraId="05530688"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jc w:val="both"/>
        <w:rPr>
          <w:rFonts w:ascii="Arial" w:hAnsi="Arial" w:cs="Arial"/>
          <w:b/>
          <w:sz w:val="20"/>
        </w:rPr>
      </w:pPr>
    </w:p>
    <w:p w14:paraId="05530689"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jc w:val="both"/>
        <w:rPr>
          <w:rFonts w:ascii="Arial" w:hAnsi="Arial" w:cs="Arial"/>
          <w:i/>
          <w:sz w:val="20"/>
        </w:rPr>
      </w:pPr>
      <w:r>
        <w:rPr>
          <w:rFonts w:ascii="Arial" w:hAnsi="Arial" w:cs="Arial"/>
          <w:b/>
          <w:sz w:val="20"/>
        </w:rPr>
        <w:t xml:space="preserve">MINISTRY OF FOREIGN AFFAIRS AND TRADE </w:t>
      </w:r>
      <w:r>
        <w:rPr>
          <w:rFonts w:ascii="Arial" w:hAnsi="Arial" w:cs="Arial"/>
          <w:b/>
          <w:sz w:val="20"/>
          <w:u w:val="single"/>
        </w:rPr>
        <w:t>APPROVAL</w:t>
      </w:r>
      <w:r>
        <w:rPr>
          <w:rFonts w:ascii="Arial" w:hAnsi="Arial" w:cs="Arial"/>
          <w:b/>
          <w:sz w:val="20"/>
        </w:rPr>
        <w:t>:</w:t>
      </w:r>
    </w:p>
    <w:p w14:paraId="0553068A"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jc w:val="both"/>
        <w:rPr>
          <w:rFonts w:ascii="Arial" w:hAnsi="Arial" w:cs="Arial"/>
          <w:b/>
          <w:sz w:val="20"/>
        </w:rPr>
      </w:pPr>
    </w:p>
    <w:p w14:paraId="0553068B" w14:textId="77777777" w:rsidR="00B83365" w:rsidRDefault="00B83365">
      <w:pPr>
        <w:pBdr>
          <w:top w:val="double" w:sz="12" w:space="7" w:color="auto"/>
          <w:left w:val="double" w:sz="12" w:space="7" w:color="auto"/>
          <w:bottom w:val="double" w:sz="12" w:space="7" w:color="auto"/>
          <w:right w:val="double" w:sz="12" w:space="7" w:color="auto"/>
        </w:pBdr>
        <w:tabs>
          <w:tab w:val="left" w:pos="425"/>
        </w:tabs>
        <w:ind w:left="-426" w:right="-143"/>
        <w:jc w:val="both"/>
        <w:rPr>
          <w:rFonts w:ascii="Arial" w:hAnsi="Arial" w:cs="Arial"/>
          <w:bCs/>
          <w:sz w:val="20"/>
        </w:rPr>
      </w:pPr>
      <w:r>
        <w:rPr>
          <w:rFonts w:ascii="Arial" w:hAnsi="Arial" w:cs="Arial"/>
          <w:bCs/>
          <w:sz w:val="20"/>
        </w:rPr>
        <w:t xml:space="preserve">  </w:t>
      </w:r>
      <w:r w:rsidR="00F92359">
        <w:rPr>
          <w:rFonts w:ascii="Arial" w:hAnsi="Arial" w:cs="Arial"/>
          <w:bCs/>
          <w:sz w:val="20"/>
        </w:rPr>
        <w:t>Subject to</w:t>
      </w:r>
      <w:r w:rsidR="00F92359">
        <w:rPr>
          <w:rFonts w:ascii="Arial" w:hAnsi="Arial" w:cs="Arial"/>
          <w:bCs/>
          <w:sz w:val="20"/>
          <w:lang w:val="en-NZ"/>
        </w:rPr>
        <w:t xml:space="preserve"> compliance with</w:t>
      </w:r>
      <w:r w:rsidR="00F92359">
        <w:rPr>
          <w:rFonts w:ascii="Arial" w:hAnsi="Arial" w:cs="Arial"/>
          <w:bCs/>
          <w:sz w:val="20"/>
        </w:rPr>
        <w:t xml:space="preserve"> the instructions listed below, approval is granted to import, exempt GST,</w:t>
      </w:r>
    </w:p>
    <w:p w14:paraId="0553068C" w14:textId="77777777" w:rsidR="00F92359" w:rsidRDefault="00B83365">
      <w:pPr>
        <w:pBdr>
          <w:top w:val="double" w:sz="12" w:space="7" w:color="auto"/>
          <w:left w:val="double" w:sz="12" w:space="7" w:color="auto"/>
          <w:bottom w:val="double" w:sz="12" w:space="7" w:color="auto"/>
          <w:right w:val="double" w:sz="12" w:space="7" w:color="auto"/>
        </w:pBdr>
        <w:tabs>
          <w:tab w:val="left" w:pos="425"/>
        </w:tabs>
        <w:ind w:left="-426" w:right="-143"/>
        <w:jc w:val="both"/>
        <w:rPr>
          <w:rFonts w:ascii="Arial" w:hAnsi="Arial" w:cs="Arial"/>
          <w:bCs/>
          <w:sz w:val="20"/>
        </w:rPr>
      </w:pPr>
      <w:r>
        <w:rPr>
          <w:rFonts w:ascii="Arial" w:hAnsi="Arial" w:cs="Arial"/>
          <w:bCs/>
          <w:sz w:val="20"/>
        </w:rPr>
        <w:t xml:space="preserve"> </w:t>
      </w:r>
      <w:r w:rsidR="00F92359">
        <w:rPr>
          <w:rFonts w:ascii="Arial" w:hAnsi="Arial" w:cs="Arial"/>
          <w:bCs/>
          <w:sz w:val="20"/>
        </w:rPr>
        <w:t xml:space="preserve"> the above motor vehicle</w:t>
      </w:r>
      <w:r>
        <w:rPr>
          <w:rFonts w:ascii="Arial" w:hAnsi="Arial" w:cs="Arial"/>
          <w:bCs/>
          <w:sz w:val="20"/>
        </w:rPr>
        <w:t>.</w:t>
      </w:r>
    </w:p>
    <w:p w14:paraId="0553068D"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jc w:val="both"/>
        <w:rPr>
          <w:rFonts w:ascii="Arial" w:hAnsi="Arial" w:cs="Arial"/>
          <w:b/>
          <w:sz w:val="20"/>
        </w:rPr>
      </w:pPr>
    </w:p>
    <w:p w14:paraId="0553068E" w14:textId="77777777" w:rsidR="00F92359" w:rsidRDefault="00F92359" w:rsidP="00B83365">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jc w:val="both"/>
        <w:rPr>
          <w:rFonts w:ascii="Arial" w:hAnsi="Arial" w:cs="Arial"/>
          <w:sz w:val="20"/>
        </w:rPr>
      </w:pPr>
      <w:r>
        <w:rPr>
          <w:rFonts w:ascii="Arial" w:hAnsi="Arial" w:cs="Arial"/>
          <w:sz w:val="20"/>
        </w:rPr>
        <w:t>Approval is granted to issue DC/DCC/CC/CCC/FC/FCC</w:t>
      </w:r>
      <w:r>
        <w:rPr>
          <w:rFonts w:ascii="Arial" w:hAnsi="Arial" w:cs="Arial"/>
          <w:sz w:val="20"/>
          <w:lang w:val="en-NZ"/>
        </w:rPr>
        <w:t xml:space="preserve"> licence</w:t>
      </w:r>
      <w:r>
        <w:rPr>
          <w:rFonts w:ascii="Arial" w:hAnsi="Arial" w:cs="Arial"/>
          <w:sz w:val="20"/>
        </w:rPr>
        <w:t xml:space="preserve"> plates, styled:.....</w:t>
      </w:r>
      <w:r w:rsidR="00B83365">
        <w:rPr>
          <w:rFonts w:ascii="Arial" w:hAnsi="Arial" w:cs="Arial"/>
          <w:sz w:val="20"/>
        </w:rPr>
        <w:t>....</w:t>
      </w:r>
      <w:r>
        <w:rPr>
          <w:rFonts w:ascii="Arial" w:hAnsi="Arial" w:cs="Arial"/>
          <w:sz w:val="20"/>
        </w:rPr>
        <w:t>..... to the above</w:t>
      </w:r>
    </w:p>
    <w:p w14:paraId="0553068F" w14:textId="77777777" w:rsidR="00B83365" w:rsidRDefault="00F92359" w:rsidP="00B83365">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jc w:val="both"/>
        <w:rPr>
          <w:rFonts w:ascii="Arial" w:hAnsi="Arial" w:cs="Arial"/>
          <w:sz w:val="20"/>
        </w:rPr>
      </w:pPr>
      <w:r>
        <w:rPr>
          <w:rFonts w:ascii="Arial" w:hAnsi="Arial" w:cs="Arial"/>
          <w:sz w:val="20"/>
        </w:rPr>
        <w:t>motor vehicle.</w:t>
      </w:r>
    </w:p>
    <w:p w14:paraId="05530690" w14:textId="77777777" w:rsidR="00F92359" w:rsidRDefault="00F92359" w:rsidP="00B83365">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jc w:val="both"/>
        <w:rPr>
          <w:rFonts w:ascii="Arial" w:hAnsi="Arial" w:cs="Arial"/>
          <w:sz w:val="20"/>
        </w:rPr>
      </w:pPr>
      <w:r>
        <w:rPr>
          <w:rFonts w:ascii="Arial" w:hAnsi="Arial" w:cs="Arial"/>
          <w:sz w:val="20"/>
        </w:rPr>
        <w:t xml:space="preserve">  </w:t>
      </w:r>
    </w:p>
    <w:p w14:paraId="05530691"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spacing w:line="360" w:lineRule="auto"/>
        <w:ind w:left="-426" w:right="-143" w:firstLine="142"/>
        <w:jc w:val="both"/>
        <w:rPr>
          <w:rFonts w:ascii="Arial" w:hAnsi="Arial" w:cs="Arial"/>
          <w:sz w:val="20"/>
        </w:rPr>
      </w:pPr>
      <w:r>
        <w:rPr>
          <w:rFonts w:ascii="Arial" w:hAnsi="Arial" w:cs="Arial"/>
          <w:sz w:val="20"/>
        </w:rPr>
        <w:t>Plates should be collected and registration undertaken at the following address:</w:t>
      </w:r>
    </w:p>
    <w:p w14:paraId="05530692"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spacing w:line="240" w:lineRule="atLeast"/>
        <w:ind w:left="-426" w:right="-143" w:firstLine="142"/>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t xml:space="preserve">VTNZ Thorndon Quay, </w:t>
      </w:r>
      <w:smartTag w:uri="urn:schemas-microsoft-com:office:smarttags" w:element="City">
        <w:smartTag w:uri="urn:schemas-microsoft-com:office:smarttags" w:element="place">
          <w:r>
            <w:rPr>
              <w:rFonts w:ascii="Arial" w:hAnsi="Arial" w:cs="Arial"/>
              <w:sz w:val="20"/>
            </w:rPr>
            <w:t>Wellington</w:t>
          </w:r>
        </w:smartTag>
      </w:smartTag>
      <w:r>
        <w:rPr>
          <w:rFonts w:ascii="Arial" w:hAnsi="Arial" w:cs="Arial"/>
          <w:sz w:val="20"/>
        </w:rPr>
        <w:t xml:space="preserve">; or </w:t>
      </w:r>
    </w:p>
    <w:p w14:paraId="05530693"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 xml:space="preserve"> </w:t>
      </w:r>
      <w:r>
        <w:rPr>
          <w:rFonts w:ascii="Arial" w:hAnsi="Arial" w:cs="Arial"/>
          <w:sz w:val="20"/>
        </w:rPr>
        <w:tab/>
        <w:t xml:space="preserve">AA Technical, 419 Great South Road, </w:t>
      </w:r>
      <w:r w:rsidR="0026700E">
        <w:rPr>
          <w:rFonts w:ascii="Arial" w:hAnsi="Arial" w:cs="Arial"/>
          <w:sz w:val="20"/>
        </w:rPr>
        <w:t xml:space="preserve">Penrose </w:t>
      </w:r>
      <w:r>
        <w:rPr>
          <w:rFonts w:ascii="Arial" w:hAnsi="Arial" w:cs="Arial"/>
          <w:sz w:val="20"/>
        </w:rPr>
        <w:t xml:space="preserve">Auckland; or </w:t>
      </w:r>
    </w:p>
    <w:p w14:paraId="05530694"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 xml:space="preserve"> </w:t>
      </w:r>
      <w:r>
        <w:rPr>
          <w:rFonts w:ascii="Arial" w:hAnsi="Arial" w:cs="Arial"/>
          <w:sz w:val="20"/>
        </w:rPr>
        <w:tab/>
        <w:t xml:space="preserve">AA Technical, Cnr Brougham &amp; Buchan Streets, </w:t>
      </w:r>
      <w:smartTag w:uri="urn:schemas-microsoft-com:office:smarttags" w:element="City">
        <w:smartTag w:uri="urn:schemas-microsoft-com:office:smarttags" w:element="place">
          <w:r>
            <w:rPr>
              <w:rFonts w:ascii="Arial" w:hAnsi="Arial" w:cs="Arial"/>
              <w:sz w:val="20"/>
            </w:rPr>
            <w:t>Christchurch</w:t>
          </w:r>
        </w:smartTag>
      </w:smartTag>
    </w:p>
    <w:p w14:paraId="05530695"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rPr>
          <w:rFonts w:ascii="Arial" w:hAnsi="Arial" w:cs="Arial"/>
          <w:sz w:val="20"/>
        </w:rPr>
      </w:pPr>
    </w:p>
    <w:p w14:paraId="05530696"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rPr>
          <w:rFonts w:ascii="Arial" w:hAnsi="Arial" w:cs="Arial"/>
          <w:sz w:val="20"/>
        </w:rPr>
      </w:pPr>
    </w:p>
    <w:p w14:paraId="05530697"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rPr>
          <w:rFonts w:ascii="Arial" w:hAnsi="Arial" w:cs="Arial"/>
          <w:sz w:val="20"/>
        </w:rPr>
      </w:pPr>
    </w:p>
    <w:p w14:paraId="05530698"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ind w:left="-426" w:right="-143" w:firstLine="142"/>
        <w:rPr>
          <w:rFonts w:ascii="Arial" w:hAnsi="Arial" w:cs="Arial"/>
          <w:sz w:val="20"/>
        </w:rPr>
      </w:pPr>
      <w:r>
        <w:rPr>
          <w:rFonts w:ascii="Arial" w:hAnsi="Arial" w:cs="Arial"/>
          <w:b/>
          <w:sz w:val="20"/>
        </w:rPr>
        <w:t xml:space="preserve">Name of Approving Officer:  </w:t>
      </w:r>
      <w:r>
        <w:rPr>
          <w:rFonts w:ascii="Arial" w:hAnsi="Arial" w:cs="Arial"/>
          <w:sz w:val="20"/>
        </w:rPr>
        <w:t>.....................</w:t>
      </w:r>
      <w:r w:rsidR="00B069B1">
        <w:rPr>
          <w:rFonts w:ascii="Arial" w:hAnsi="Arial" w:cs="Arial"/>
          <w:sz w:val="20"/>
        </w:rPr>
        <w:t>....</w:t>
      </w:r>
      <w:r>
        <w:rPr>
          <w:rFonts w:ascii="Arial" w:hAnsi="Arial" w:cs="Arial"/>
          <w:sz w:val="20"/>
        </w:rPr>
        <w:t>...........</w:t>
      </w:r>
      <w:r>
        <w:rPr>
          <w:rFonts w:ascii="Arial" w:hAnsi="Arial" w:cs="Arial"/>
          <w:b/>
          <w:sz w:val="20"/>
        </w:rPr>
        <w:t xml:space="preserve">   Signature: </w:t>
      </w:r>
      <w:r>
        <w:rPr>
          <w:rFonts w:ascii="Arial" w:hAnsi="Arial" w:cs="Arial"/>
          <w:sz w:val="20"/>
        </w:rPr>
        <w:t xml:space="preserve"> ......................</w:t>
      </w:r>
      <w:r w:rsidR="00B069B1">
        <w:rPr>
          <w:rFonts w:ascii="Arial" w:hAnsi="Arial" w:cs="Arial"/>
          <w:sz w:val="20"/>
        </w:rPr>
        <w:t>........</w:t>
      </w:r>
      <w:r>
        <w:rPr>
          <w:rFonts w:ascii="Arial" w:hAnsi="Arial" w:cs="Arial"/>
          <w:sz w:val="20"/>
        </w:rPr>
        <w:t>................</w:t>
      </w:r>
    </w:p>
    <w:p w14:paraId="05530699"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spacing w:before="240"/>
        <w:ind w:left="-426" w:right="-143" w:firstLine="142"/>
        <w:rPr>
          <w:rFonts w:ascii="Arial" w:hAnsi="Arial" w:cs="Arial"/>
          <w:b/>
          <w:sz w:val="20"/>
        </w:rPr>
      </w:pPr>
    </w:p>
    <w:p w14:paraId="0553069A"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spacing w:before="240"/>
        <w:ind w:left="-426" w:right="-143" w:firstLine="142"/>
        <w:rPr>
          <w:rFonts w:ascii="Arial" w:hAnsi="Arial" w:cs="Arial"/>
          <w:b/>
          <w:sz w:val="20"/>
        </w:rPr>
      </w:pPr>
    </w:p>
    <w:p w14:paraId="0553069B" w14:textId="77777777" w:rsidR="00B069B1" w:rsidRDefault="00B069B1">
      <w:pPr>
        <w:pBdr>
          <w:top w:val="double" w:sz="12" w:space="7" w:color="auto"/>
          <w:left w:val="double" w:sz="12" w:space="7" w:color="auto"/>
          <w:bottom w:val="double" w:sz="12" w:space="7" w:color="auto"/>
          <w:right w:val="double" w:sz="12" w:space="7" w:color="auto"/>
        </w:pBdr>
        <w:tabs>
          <w:tab w:val="left" w:pos="-567"/>
          <w:tab w:val="left" w:pos="425"/>
        </w:tabs>
        <w:spacing w:before="240"/>
        <w:ind w:left="-426" w:right="-143" w:firstLine="142"/>
        <w:rPr>
          <w:rFonts w:ascii="Arial" w:hAnsi="Arial" w:cs="Arial"/>
          <w:b/>
          <w:sz w:val="20"/>
        </w:rPr>
      </w:pPr>
    </w:p>
    <w:p w14:paraId="0553069C" w14:textId="77777777" w:rsidR="00F92359" w:rsidRDefault="00F92359">
      <w:pPr>
        <w:pBdr>
          <w:top w:val="double" w:sz="12" w:space="7" w:color="auto"/>
          <w:left w:val="double" w:sz="12" w:space="7" w:color="auto"/>
          <w:bottom w:val="double" w:sz="12" w:space="7" w:color="auto"/>
          <w:right w:val="double" w:sz="12" w:space="7" w:color="auto"/>
        </w:pBdr>
        <w:tabs>
          <w:tab w:val="left" w:pos="-567"/>
          <w:tab w:val="left" w:pos="425"/>
        </w:tabs>
        <w:spacing w:before="240"/>
        <w:ind w:left="-426" w:right="-143" w:firstLine="142"/>
        <w:rPr>
          <w:rFonts w:ascii="Arial" w:hAnsi="Arial" w:cs="Arial"/>
          <w:b/>
          <w:sz w:val="20"/>
        </w:rPr>
      </w:pPr>
      <w:r>
        <w:rPr>
          <w:rFonts w:ascii="Arial" w:hAnsi="Arial" w:cs="Arial"/>
          <w:b/>
          <w:sz w:val="20"/>
        </w:rPr>
        <w:t xml:space="preserve">Approval No:  </w:t>
      </w:r>
      <w:r>
        <w:rPr>
          <w:rFonts w:ascii="Arial" w:hAnsi="Arial" w:cs="Arial"/>
          <w:sz w:val="20"/>
        </w:rPr>
        <w:t>.......................</w:t>
      </w:r>
      <w:r>
        <w:rPr>
          <w:rFonts w:ascii="Arial" w:hAnsi="Arial" w:cs="Arial"/>
          <w:b/>
          <w:sz w:val="20"/>
        </w:rPr>
        <w:t xml:space="preserve">     Date</w:t>
      </w:r>
      <w:r>
        <w:rPr>
          <w:rFonts w:ascii="Arial" w:hAnsi="Arial" w:cs="Arial"/>
          <w:sz w:val="20"/>
        </w:rPr>
        <w:t>:  ......................................</w:t>
      </w:r>
      <w:r>
        <w:rPr>
          <w:rFonts w:ascii="Arial" w:hAnsi="Arial" w:cs="Arial"/>
          <w:b/>
          <w:sz w:val="20"/>
        </w:rPr>
        <w:t xml:space="preserve">   MFAT’s Seal:</w:t>
      </w:r>
    </w:p>
    <w:p w14:paraId="0553069D" w14:textId="77777777" w:rsidR="00F92359" w:rsidRDefault="00F92359">
      <w:pPr>
        <w:ind w:right="-284"/>
        <w:jc w:val="center"/>
        <w:rPr>
          <w:rFonts w:ascii="Arial" w:hAnsi="Arial" w:cs="Arial"/>
          <w:b/>
          <w:sz w:val="28"/>
        </w:rPr>
      </w:pPr>
    </w:p>
    <w:p w14:paraId="055306A0" w14:textId="77777777" w:rsidR="00664C36" w:rsidRDefault="00664C36">
      <w:pPr>
        <w:pStyle w:val="Heading7"/>
        <w:rPr>
          <w:sz w:val="28"/>
        </w:rPr>
      </w:pPr>
    </w:p>
    <w:p w14:paraId="055306A1" w14:textId="77777777" w:rsidR="00664C36" w:rsidRPr="00664C36" w:rsidRDefault="00664C36" w:rsidP="00664C36">
      <w:pPr>
        <w:pStyle w:val="Heading7"/>
        <w:ind w:left="4320" w:firstLine="720"/>
        <w:rPr>
          <w:sz w:val="16"/>
          <w:szCs w:val="16"/>
        </w:rPr>
      </w:pPr>
      <w:r w:rsidRPr="00664C36">
        <w:rPr>
          <w:sz w:val="16"/>
          <w:szCs w:val="16"/>
        </w:rPr>
        <w:t>PLEASE SEE INFORMATION NOTES OVER PAGE</w:t>
      </w:r>
    </w:p>
    <w:p w14:paraId="055306A2" w14:textId="77777777" w:rsidR="00664C36" w:rsidRDefault="00664C36" w:rsidP="00664C36"/>
    <w:p w14:paraId="055306A3" w14:textId="77777777" w:rsidR="00664C36" w:rsidRPr="00664C36" w:rsidRDefault="00664C36" w:rsidP="00664C36"/>
    <w:p w14:paraId="055306A4" w14:textId="77777777" w:rsidR="00664C36" w:rsidRDefault="00664C36">
      <w:pPr>
        <w:pStyle w:val="Heading7"/>
        <w:rPr>
          <w:sz w:val="28"/>
        </w:rPr>
      </w:pPr>
    </w:p>
    <w:p w14:paraId="055306A5" w14:textId="77777777" w:rsidR="00664C36" w:rsidRDefault="00664C36">
      <w:pPr>
        <w:pStyle w:val="Heading7"/>
        <w:rPr>
          <w:sz w:val="28"/>
        </w:rPr>
      </w:pPr>
      <w:r>
        <w:rPr>
          <w:sz w:val="28"/>
        </w:rPr>
        <w:br w:type="page"/>
      </w:r>
    </w:p>
    <w:p w14:paraId="055306A6" w14:textId="77777777" w:rsidR="00F92359" w:rsidRDefault="00F92359">
      <w:pPr>
        <w:pStyle w:val="Heading7"/>
      </w:pPr>
      <w:r>
        <w:rPr>
          <w:sz w:val="28"/>
        </w:rPr>
        <w:t>GST IMPORT EXEMPTION INSTRUCTIONS</w:t>
      </w:r>
    </w:p>
    <w:p w14:paraId="055306A7" w14:textId="77777777" w:rsidR="00F92359" w:rsidRDefault="00F92359"/>
    <w:p w14:paraId="055306A8" w14:textId="77777777" w:rsidR="00664C36" w:rsidRDefault="00664C36"/>
    <w:p w14:paraId="055306A9" w14:textId="77777777" w:rsidR="00F92359" w:rsidRDefault="00F92359">
      <w:pPr>
        <w:pStyle w:val="BodyText2"/>
        <w:jc w:val="both"/>
      </w:pPr>
      <w:r>
        <w:t xml:space="preserve">We would </w:t>
      </w:r>
      <w:r w:rsidR="006C6337">
        <w:t xml:space="preserve">advise all diplomatic/consular/official </w:t>
      </w:r>
      <w:r>
        <w:t>staff to ensure that when they arrange the importation of a motor vehicle, they bring to the attention of the motor vehicle dealer the instructions detailed in paras 2 - 4 below.  Regular communication with the motor vehicle dealer to ensure that these requirements are met is also recommended</w:t>
      </w:r>
      <w:r w:rsidR="00C435A5">
        <w:t>.</w:t>
      </w:r>
    </w:p>
    <w:p w14:paraId="055306AA" w14:textId="77777777" w:rsidR="00F92359" w:rsidRDefault="00F92359">
      <w:pPr>
        <w:ind w:right="-284"/>
        <w:jc w:val="center"/>
        <w:rPr>
          <w:rFonts w:ascii="Arial" w:hAnsi="Arial" w:cs="Arial"/>
          <w:b/>
          <w:sz w:val="20"/>
        </w:rPr>
      </w:pPr>
    </w:p>
    <w:p w14:paraId="055306AB" w14:textId="77777777" w:rsidR="00F92359" w:rsidRDefault="00F92359">
      <w:pPr>
        <w:ind w:left="720" w:right="-284" w:hanging="720"/>
        <w:jc w:val="both"/>
        <w:rPr>
          <w:rFonts w:ascii="Arial" w:hAnsi="Arial" w:cs="Arial"/>
          <w:sz w:val="20"/>
        </w:rPr>
      </w:pPr>
      <w:r>
        <w:rPr>
          <w:rFonts w:ascii="Arial" w:hAnsi="Arial" w:cs="Arial"/>
          <w:sz w:val="20"/>
        </w:rPr>
        <w:t>1</w:t>
      </w:r>
      <w:r>
        <w:rPr>
          <w:rFonts w:ascii="Arial" w:hAnsi="Arial" w:cs="Arial"/>
          <w:sz w:val="20"/>
        </w:rPr>
        <w:tab/>
        <w:t>Diploma</w:t>
      </w:r>
      <w:r w:rsidR="006C6337">
        <w:rPr>
          <w:rFonts w:ascii="Arial" w:hAnsi="Arial" w:cs="Arial"/>
          <w:sz w:val="20"/>
        </w:rPr>
        <w:t xml:space="preserve">tic/consular/official </w:t>
      </w:r>
      <w:r>
        <w:rPr>
          <w:rFonts w:ascii="Arial" w:hAnsi="Arial" w:cs="Arial"/>
          <w:sz w:val="20"/>
        </w:rPr>
        <w:t>staff</w:t>
      </w:r>
      <w:r w:rsidR="005C6FB0">
        <w:rPr>
          <w:rFonts w:ascii="Arial" w:hAnsi="Arial" w:cs="Arial"/>
          <w:sz w:val="20"/>
        </w:rPr>
        <w:t xml:space="preserve"> and Mission/Post</w:t>
      </w:r>
      <w:r>
        <w:rPr>
          <w:rFonts w:ascii="Arial" w:hAnsi="Arial" w:cs="Arial"/>
          <w:sz w:val="20"/>
        </w:rPr>
        <w:t xml:space="preserve"> require the prior written approval (using this form) of the Ministry of Foreign Affairs and Trade, Protocol Division before they may import a motor vehicle exempt from GST.  Approval is </w:t>
      </w:r>
      <w:r w:rsidR="005C6FB0">
        <w:rPr>
          <w:rFonts w:ascii="Arial" w:hAnsi="Arial" w:cs="Arial"/>
          <w:sz w:val="20"/>
        </w:rPr>
        <w:t xml:space="preserve">also </w:t>
      </w:r>
      <w:r>
        <w:rPr>
          <w:rFonts w:ascii="Arial" w:hAnsi="Arial" w:cs="Arial"/>
          <w:sz w:val="20"/>
        </w:rPr>
        <w:t>required for the importing of pre-owned motor vehicles.</w:t>
      </w:r>
    </w:p>
    <w:p w14:paraId="055306AC" w14:textId="77777777" w:rsidR="00F92359" w:rsidRDefault="00F92359">
      <w:pPr>
        <w:ind w:left="360" w:right="-284"/>
        <w:jc w:val="both"/>
        <w:rPr>
          <w:rFonts w:ascii="Arial" w:hAnsi="Arial" w:cs="Arial"/>
          <w:sz w:val="20"/>
        </w:rPr>
      </w:pPr>
    </w:p>
    <w:p w14:paraId="055306AD" w14:textId="77777777" w:rsidR="00F92359" w:rsidRDefault="00F92359">
      <w:pPr>
        <w:pStyle w:val="BulletPoints"/>
        <w:spacing w:after="0"/>
        <w:ind w:right="-284"/>
        <w:jc w:val="both"/>
        <w:rPr>
          <w:rFonts w:ascii="Arial" w:hAnsi="Arial" w:cs="Arial"/>
          <w:b/>
          <w:bCs/>
          <w:sz w:val="20"/>
        </w:rPr>
      </w:pPr>
      <w:r>
        <w:rPr>
          <w:rFonts w:ascii="Arial" w:hAnsi="Arial" w:cs="Arial"/>
          <w:sz w:val="20"/>
        </w:rPr>
        <w:t>2</w:t>
      </w:r>
      <w:r>
        <w:rPr>
          <w:rFonts w:ascii="Arial" w:hAnsi="Arial" w:cs="Arial"/>
          <w:b/>
          <w:bCs/>
          <w:sz w:val="20"/>
        </w:rPr>
        <w:tab/>
      </w:r>
      <w:r>
        <w:rPr>
          <w:rFonts w:ascii="Arial" w:hAnsi="Arial" w:cs="Arial"/>
          <w:sz w:val="20"/>
        </w:rPr>
        <w:t>To ensure the approved motor vehicle is imported exempt GST, the following import procedure must be followed.</w:t>
      </w:r>
    </w:p>
    <w:p w14:paraId="055306AE" w14:textId="77777777" w:rsidR="00F92359" w:rsidRDefault="00F92359">
      <w:pPr>
        <w:pStyle w:val="BulletPoints"/>
        <w:spacing w:after="0"/>
        <w:ind w:right="-284"/>
        <w:jc w:val="both"/>
        <w:rPr>
          <w:rFonts w:ascii="Arial" w:hAnsi="Arial" w:cs="Arial"/>
          <w:sz w:val="20"/>
        </w:rPr>
      </w:pPr>
    </w:p>
    <w:p w14:paraId="055306AF" w14:textId="77777777" w:rsidR="00F92359" w:rsidRDefault="00F92359">
      <w:pPr>
        <w:pStyle w:val="BulletPoints"/>
        <w:spacing w:after="0"/>
        <w:ind w:right="-284"/>
        <w:jc w:val="both"/>
        <w:rPr>
          <w:rFonts w:ascii="Arial" w:hAnsi="Arial" w:cs="Arial"/>
          <w:sz w:val="20"/>
        </w:rPr>
      </w:pPr>
      <w:r>
        <w:rPr>
          <w:rFonts w:ascii="Arial" w:hAnsi="Arial" w:cs="Arial"/>
          <w:sz w:val="20"/>
        </w:rPr>
        <w:t>3</w:t>
      </w:r>
      <w:r>
        <w:rPr>
          <w:rFonts w:ascii="Arial" w:hAnsi="Arial" w:cs="Arial"/>
          <w:b/>
          <w:bCs/>
          <w:sz w:val="20"/>
        </w:rPr>
        <w:tab/>
      </w:r>
      <w:r>
        <w:rPr>
          <w:rFonts w:ascii="Arial" w:hAnsi="Arial" w:cs="Arial"/>
          <w:sz w:val="20"/>
        </w:rPr>
        <w:t>The “importer” on the import entry form that is used to clear the vehicle through the New Zealand Customs Service’s import clearance process must be the privileged person or Mission/Post.  Meeting this requirement enables the entry of the vehicle under diplomatic privilege with GST exemption.</w:t>
      </w:r>
    </w:p>
    <w:p w14:paraId="055306B0" w14:textId="77777777" w:rsidR="00533C99" w:rsidRDefault="00533C99">
      <w:pPr>
        <w:pStyle w:val="BulletPoints"/>
        <w:spacing w:after="0"/>
        <w:ind w:right="-284"/>
        <w:jc w:val="both"/>
        <w:rPr>
          <w:rFonts w:ascii="Arial" w:hAnsi="Arial" w:cs="Arial"/>
          <w:sz w:val="20"/>
        </w:rPr>
      </w:pPr>
    </w:p>
    <w:p w14:paraId="055306B1" w14:textId="77777777" w:rsidR="00F92359" w:rsidRDefault="00F92359">
      <w:pPr>
        <w:pStyle w:val="BulletPoints"/>
        <w:spacing w:after="0"/>
        <w:ind w:right="-284"/>
        <w:jc w:val="both"/>
        <w:rPr>
          <w:rFonts w:ascii="Arial" w:hAnsi="Arial" w:cs="Arial"/>
          <w:sz w:val="20"/>
        </w:rPr>
      </w:pPr>
      <w:r>
        <w:rPr>
          <w:rFonts w:ascii="Arial" w:hAnsi="Arial" w:cs="Arial"/>
          <w:sz w:val="20"/>
        </w:rPr>
        <w:t>4</w:t>
      </w:r>
      <w:r>
        <w:rPr>
          <w:rFonts w:ascii="Arial" w:hAnsi="Arial" w:cs="Arial"/>
          <w:sz w:val="20"/>
        </w:rPr>
        <w:tab/>
        <w:t>If the above procedure is not followed, GST would need to be paid.  (In some instances the company arranging the importation and clearance of the vehicle has entered the name of the motor vehicle company as being the importer rather than the privileged person.  If this occurs, the vehicle cannot be imported GST exempt.)</w:t>
      </w:r>
    </w:p>
    <w:p w14:paraId="055306B2" w14:textId="77777777" w:rsidR="00F92359" w:rsidRDefault="00F92359">
      <w:pPr>
        <w:pStyle w:val="BulletPoints"/>
        <w:spacing w:after="0"/>
        <w:ind w:left="0" w:right="-284" w:firstLine="0"/>
        <w:jc w:val="both"/>
        <w:rPr>
          <w:rFonts w:ascii="Arial" w:hAnsi="Arial" w:cs="Arial"/>
          <w:sz w:val="20"/>
        </w:rPr>
      </w:pPr>
    </w:p>
    <w:p w14:paraId="055306B3" w14:textId="77777777" w:rsidR="00F92359" w:rsidRDefault="00F92359">
      <w:pPr>
        <w:pStyle w:val="BulletPoints"/>
        <w:numPr>
          <w:ilvl w:val="1"/>
          <w:numId w:val="2"/>
        </w:numPr>
        <w:tabs>
          <w:tab w:val="clear" w:pos="360"/>
        </w:tabs>
        <w:ind w:left="720" w:right="-284" w:hanging="720"/>
        <w:jc w:val="both"/>
        <w:rPr>
          <w:rFonts w:ascii="Arial" w:hAnsi="Arial" w:cs="Arial"/>
          <w:sz w:val="20"/>
        </w:rPr>
      </w:pPr>
      <w:r>
        <w:rPr>
          <w:rFonts w:ascii="Arial" w:hAnsi="Arial" w:cs="Arial"/>
          <w:sz w:val="20"/>
        </w:rPr>
        <w:t xml:space="preserve">Motor vehicles imported exempt from GST may not be registered until the staff member has arrived in </w:t>
      </w:r>
      <w:smartTag w:uri="urn:schemas-microsoft-com:office:smarttags" w:element="country-region">
        <w:smartTag w:uri="urn:schemas-microsoft-com:office:smarttags" w:element="place">
          <w:r>
            <w:rPr>
              <w:rFonts w:ascii="Arial" w:hAnsi="Arial" w:cs="Arial"/>
              <w:sz w:val="20"/>
            </w:rPr>
            <w:t>New Zealand</w:t>
          </w:r>
        </w:smartTag>
      </w:smartTag>
      <w:r>
        <w:rPr>
          <w:rFonts w:ascii="Arial" w:hAnsi="Arial" w:cs="Arial"/>
          <w:sz w:val="20"/>
        </w:rPr>
        <w:t xml:space="preserve"> to take up his/her assignment.  Persons who order a vehicle which will land in </w:t>
      </w:r>
      <w:smartTag w:uri="urn:schemas-microsoft-com:office:smarttags" w:element="country-region">
        <w:r>
          <w:rPr>
            <w:rFonts w:ascii="Arial" w:hAnsi="Arial" w:cs="Arial"/>
            <w:sz w:val="20"/>
          </w:rPr>
          <w:t>New Zealand</w:t>
        </w:r>
      </w:smartTag>
      <w:r>
        <w:rPr>
          <w:rFonts w:ascii="Arial" w:hAnsi="Arial" w:cs="Arial"/>
          <w:sz w:val="20"/>
        </w:rPr>
        <w:t xml:space="preserve"> before their arrival in </w:t>
      </w:r>
      <w:smartTag w:uri="urn:schemas-microsoft-com:office:smarttags" w:element="country-region">
        <w:smartTag w:uri="urn:schemas-microsoft-com:office:smarttags" w:element="place">
          <w:r>
            <w:rPr>
              <w:rFonts w:ascii="Arial" w:hAnsi="Arial" w:cs="Arial"/>
              <w:sz w:val="20"/>
            </w:rPr>
            <w:t>New Zealand</w:t>
          </w:r>
        </w:smartTag>
      </w:smartTag>
      <w:r>
        <w:rPr>
          <w:rFonts w:ascii="Arial" w:hAnsi="Arial" w:cs="Arial"/>
          <w:sz w:val="20"/>
        </w:rPr>
        <w:t xml:space="preserve"> will be required to meet all associated costs should they not take up their assignment.</w:t>
      </w:r>
    </w:p>
    <w:p w14:paraId="055306B4" w14:textId="77777777" w:rsidR="00F92359" w:rsidRDefault="00F92359">
      <w:pPr>
        <w:pStyle w:val="BulletPoints"/>
        <w:numPr>
          <w:ilvl w:val="1"/>
          <w:numId w:val="2"/>
        </w:numPr>
        <w:tabs>
          <w:tab w:val="clear" w:pos="360"/>
        </w:tabs>
        <w:ind w:left="709" w:right="-284" w:hanging="709"/>
        <w:jc w:val="both"/>
        <w:rPr>
          <w:rFonts w:ascii="Arial" w:hAnsi="Arial" w:cs="Arial"/>
          <w:sz w:val="20"/>
        </w:rPr>
      </w:pPr>
      <w:r>
        <w:rPr>
          <w:rFonts w:ascii="Arial" w:hAnsi="Arial" w:cs="Arial"/>
          <w:sz w:val="20"/>
        </w:rPr>
        <w:t xml:space="preserve">Personal identification which confirms the owner’s signature and date of birth will be required when registering a motor vehicle.  A passport or </w:t>
      </w:r>
      <w:smartTag w:uri="urn:schemas-microsoft-com:office:smarttags" w:element="country-region">
        <w:smartTag w:uri="urn:schemas-microsoft-com:office:smarttags" w:element="place">
          <w:r>
            <w:rPr>
              <w:rFonts w:ascii="Arial" w:hAnsi="Arial" w:cs="Arial"/>
              <w:sz w:val="20"/>
            </w:rPr>
            <w:t>New Zealand</w:t>
          </w:r>
        </w:smartTag>
      </w:smartTag>
      <w:r>
        <w:rPr>
          <w:rFonts w:ascii="Arial" w:hAnsi="Arial" w:cs="Arial"/>
          <w:sz w:val="20"/>
        </w:rPr>
        <w:t xml:space="preserve"> driver’s licence may be used for this purpose.</w:t>
      </w:r>
    </w:p>
    <w:p w14:paraId="055306B5" w14:textId="77777777" w:rsidR="00F92359" w:rsidRDefault="00F92359">
      <w:pPr>
        <w:pStyle w:val="BulletPoints"/>
        <w:numPr>
          <w:ilvl w:val="1"/>
          <w:numId w:val="2"/>
        </w:numPr>
        <w:tabs>
          <w:tab w:val="clear" w:pos="360"/>
        </w:tabs>
        <w:ind w:left="720" w:right="-284" w:hanging="720"/>
        <w:jc w:val="both"/>
        <w:rPr>
          <w:rFonts w:ascii="Arial" w:hAnsi="Arial" w:cs="Arial"/>
          <w:iCs/>
          <w:sz w:val="20"/>
        </w:rPr>
      </w:pPr>
      <w:r>
        <w:rPr>
          <w:rFonts w:ascii="Arial" w:hAnsi="Arial" w:cs="Arial"/>
          <w:sz w:val="20"/>
        </w:rPr>
        <w:t xml:space="preserve">The prior approval of the Ministry of Foreign Affairs and Trade, Protocol Division, is required before a vehicle purchased under privilege is sold, exported or otherwise disposed of or ceases while in New Zealand to be retained solely for the personal use of the privileged person or his/her eligible family, or if an official vehicle, ceases to be the property of the sending state (form </w:t>
      </w:r>
      <w:r>
        <w:rPr>
          <w:rFonts w:ascii="Arial" w:hAnsi="Arial" w:cs="Arial"/>
          <w:iCs/>
          <w:sz w:val="20"/>
        </w:rPr>
        <w:t>MFA 611).</w:t>
      </w:r>
    </w:p>
    <w:p w14:paraId="055306B6" w14:textId="77777777" w:rsidR="00F92359" w:rsidRDefault="00F92359">
      <w:pPr>
        <w:pStyle w:val="BulletPoints"/>
        <w:numPr>
          <w:ilvl w:val="1"/>
          <w:numId w:val="2"/>
        </w:numPr>
        <w:tabs>
          <w:tab w:val="clear" w:pos="360"/>
        </w:tabs>
        <w:ind w:left="709" w:right="-284" w:hanging="709"/>
        <w:jc w:val="both"/>
        <w:rPr>
          <w:rFonts w:ascii="Arial" w:hAnsi="Arial" w:cs="Arial"/>
          <w:sz w:val="20"/>
        </w:rPr>
      </w:pPr>
      <w:r>
        <w:rPr>
          <w:rFonts w:ascii="Arial" w:hAnsi="Arial" w:cs="Arial"/>
          <w:sz w:val="20"/>
        </w:rPr>
        <w:t>Persons who import a motor vehicle exempt from GST will be required to pay a portion of the GST if the motor vehicle is sold or it ceases to be retained solely for use of the privileged person or mission within three years of first being registered in the name of the mission/post or privileged person.</w:t>
      </w:r>
    </w:p>
    <w:p w14:paraId="055306B7" w14:textId="77777777" w:rsidR="00F92359" w:rsidRDefault="00F92359">
      <w:pPr>
        <w:pStyle w:val="BodyText"/>
        <w:ind w:left="720" w:hanging="360"/>
        <w:rPr>
          <w:b w:val="0"/>
        </w:rPr>
      </w:pPr>
    </w:p>
    <w:p w14:paraId="055306B8" w14:textId="77777777" w:rsidR="00F92359" w:rsidRDefault="00F92359">
      <w:pPr>
        <w:pStyle w:val="BodyText"/>
        <w:ind w:left="720" w:hanging="360"/>
      </w:pPr>
    </w:p>
    <w:p w14:paraId="055306B9" w14:textId="77777777" w:rsidR="00EA572F" w:rsidRDefault="00F92359">
      <w:pPr>
        <w:pStyle w:val="BodyText"/>
        <w:rPr>
          <w:bCs/>
          <w:i/>
          <w:sz w:val="20"/>
        </w:rPr>
      </w:pPr>
      <w:r>
        <w:rPr>
          <w:bCs/>
          <w:i/>
          <w:sz w:val="20"/>
        </w:rPr>
        <w:t xml:space="preserve">Any further enquiries regarding this application should </w:t>
      </w:r>
      <w:r w:rsidR="00EA572F">
        <w:rPr>
          <w:bCs/>
          <w:i/>
          <w:sz w:val="20"/>
        </w:rPr>
        <w:t xml:space="preserve">be made to: </w:t>
      </w:r>
      <w:hyperlink r:id="rId15" w:history="1">
        <w:r w:rsidR="00EA572F" w:rsidRPr="009F739C">
          <w:rPr>
            <w:rStyle w:val="Hyperlink"/>
            <w:bCs/>
            <w:i/>
            <w:sz w:val="20"/>
          </w:rPr>
          <w:t>protocol@mfat.govt.nz</w:t>
        </w:r>
      </w:hyperlink>
    </w:p>
    <w:p w14:paraId="055306BA" w14:textId="77777777" w:rsidR="00F92359" w:rsidRDefault="00F92359">
      <w:pPr>
        <w:pStyle w:val="BodyText"/>
        <w:rPr>
          <w:bCs/>
          <w:i/>
          <w:iCs/>
        </w:rPr>
      </w:pPr>
    </w:p>
    <w:sectPr w:rsidR="00F92359" w:rsidSect="00421D2E">
      <w:headerReference w:type="even" r:id="rId16"/>
      <w:headerReference w:type="default" r:id="rId17"/>
      <w:footerReference w:type="default" r:id="rId18"/>
      <w:headerReference w:type="first" r:id="rId19"/>
      <w:footerReference w:type="first" r:id="rId20"/>
      <w:pgSz w:w="11907" w:h="16840" w:code="9"/>
      <w:pgMar w:top="232" w:right="1418" w:bottom="232" w:left="1758" w:header="57" w:footer="454"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306BE" w14:textId="77777777" w:rsidR="00205D2E" w:rsidRDefault="00205D2E">
      <w:r>
        <w:separator/>
      </w:r>
    </w:p>
  </w:endnote>
  <w:endnote w:type="continuationSeparator" w:id="0">
    <w:p w14:paraId="055306BF" w14:textId="77777777" w:rsidR="00205D2E" w:rsidRDefault="0020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306C3" w14:textId="44435270" w:rsidR="00664C36" w:rsidRPr="00874132" w:rsidRDefault="00874132">
    <w:pPr>
      <w:pStyle w:val="Footer"/>
      <w:rPr>
        <w:rFonts w:asciiTheme="minorHAnsi" w:hAnsiTheme="minorHAnsi" w:cs="Aparajita"/>
      </w:rPr>
    </w:pPr>
    <w:r w:rsidRPr="00874132">
      <w:rPr>
        <w:rFonts w:asciiTheme="minorHAnsi" w:hAnsiTheme="minorHAnsi" w:cs="Aparajita"/>
        <w:sz w:val="16"/>
      </w:rPr>
      <w:t>PROT-21-1405</w:t>
    </w:r>
    <w:r w:rsidR="00664C36" w:rsidRPr="00874132">
      <w:rPr>
        <w:rFonts w:asciiTheme="minorHAnsi" w:hAnsiTheme="minorHAnsi" w:cs="Aparajita"/>
        <w:sz w:val="16"/>
      </w:rPr>
      <w:tab/>
    </w:r>
    <w:r w:rsidR="00664C36" w:rsidRPr="00874132">
      <w:rPr>
        <w:rFonts w:asciiTheme="minorHAnsi" w:hAnsiTheme="minorHAnsi" w:cs="Aparajita"/>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306C5" w14:textId="77777777" w:rsidR="00664C36" w:rsidRDefault="00664C36">
    <w:pPr>
      <w:pStyle w:val="Header"/>
      <w:jc w:val="center"/>
      <w:rPr>
        <w:rStyle w:val="Classification"/>
      </w:rPr>
    </w:pPr>
    <w:r>
      <w:rPr>
        <w:rStyle w:val="Classification"/>
      </w:rPr>
      <w:fldChar w:fldCharType="begin"/>
    </w:r>
    <w:r>
      <w:rPr>
        <w:rStyle w:val="Classification"/>
      </w:rPr>
      <w:instrText xml:space="preserve"> REF Classification  \* MERGEFORMAT </w:instrText>
    </w:r>
    <w:r>
      <w:rPr>
        <w:rStyle w:val="Classification"/>
      </w:rPr>
      <w:fldChar w:fldCharType="end"/>
    </w:r>
  </w:p>
  <w:p w14:paraId="055306C6" w14:textId="77777777" w:rsidR="00664C36" w:rsidRDefault="00664C36">
    <w:pPr>
      <w:pStyle w:val="Header"/>
      <w:jc w:val="center"/>
    </w:pPr>
  </w:p>
  <w:p w14:paraId="055306C7" w14:textId="77777777" w:rsidR="00664C36" w:rsidRDefault="00664C36">
    <w:pPr>
      <w:pStyle w:val="Footer"/>
    </w:pPr>
    <w:r>
      <w:rPr>
        <w:sz w:val="16"/>
      </w:rPr>
      <w:fldChar w:fldCharType="begin"/>
    </w:r>
    <w:r>
      <w:rPr>
        <w:sz w:val="16"/>
      </w:rPr>
      <w:instrText xml:space="preserve"> FILENAME  \* MERGEFORMAT </w:instrText>
    </w:r>
    <w:r>
      <w:rPr>
        <w:sz w:val="16"/>
      </w:rPr>
      <w:fldChar w:fldCharType="separate"/>
    </w:r>
    <w:r w:rsidR="00521FFC">
      <w:rPr>
        <w:noProof/>
        <w:sz w:val="16"/>
      </w:rPr>
      <w:t>WLN-01037775</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306BC" w14:textId="77777777" w:rsidR="00205D2E" w:rsidRDefault="00205D2E">
      <w:r>
        <w:separator/>
      </w:r>
    </w:p>
  </w:footnote>
  <w:footnote w:type="continuationSeparator" w:id="0">
    <w:p w14:paraId="055306BD" w14:textId="77777777" w:rsidR="00205D2E" w:rsidRDefault="0020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306C0" w14:textId="77777777" w:rsidR="00664C36" w:rsidRDefault="00664C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5306C1" w14:textId="77777777" w:rsidR="00664C36" w:rsidRDefault="00664C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306C2" w14:textId="77777777" w:rsidR="00664C36" w:rsidRDefault="00664C36">
    <w:pPr>
      <w:pStyle w:val="Header"/>
      <w:jc w:val="right"/>
      <w:rPr>
        <w:rStyle w:val="Classification"/>
        <w:i/>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306C4" w14:textId="77777777" w:rsidR="00664C36" w:rsidRDefault="00664C36">
    <w:pPr>
      <w:pStyle w:val="Header"/>
      <w:jc w:val="center"/>
      <w:rPr>
        <w:rStyle w:val="Classification"/>
      </w:rPr>
    </w:pPr>
    <w:bookmarkStart w:id="1" w:name="Classification"/>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7463F"/>
    <w:multiLevelType w:val="hybridMultilevel"/>
    <w:tmpl w:val="19EA8D86"/>
    <w:lvl w:ilvl="0" w:tplc="1A2ECE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C13023"/>
    <w:multiLevelType w:val="hybridMultilevel"/>
    <w:tmpl w:val="3258A480"/>
    <w:lvl w:ilvl="0" w:tplc="2CCE3448">
      <w:start w:val="2"/>
      <w:numFmt w:val="lowerLetter"/>
      <w:lvlText w:val="(%1)"/>
      <w:lvlJc w:val="left"/>
      <w:pPr>
        <w:tabs>
          <w:tab w:val="num" w:pos="3"/>
        </w:tabs>
        <w:ind w:left="3" w:hanging="570"/>
      </w:pPr>
      <w:rPr>
        <w:rFonts w:hint="default"/>
        <w:sz w:val="20"/>
        <w:szCs w:val="20"/>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2">
    <w:nsid w:val="37056807"/>
    <w:multiLevelType w:val="multilevel"/>
    <w:tmpl w:val="00000000"/>
    <w:lvl w:ilvl="0">
      <w:start w:val="1"/>
      <w:numFmt w:val="none"/>
      <w:lvlText w:val=""/>
      <w:legacy w:legacy="1" w:legacySpace="0" w:legacyIndent="0"/>
      <w:lvlJc w:val="left"/>
    </w:lvl>
    <w:lvl w:ilvl="1">
      <w:start w:val="5"/>
      <w:numFmt w:val="decimal"/>
      <w:lvlText w:val="%2"/>
      <w:lvlJc w:val="left"/>
      <w:pPr>
        <w:tabs>
          <w:tab w:val="num" w:pos="360"/>
        </w:tabs>
        <w:ind w:left="360" w:hanging="360"/>
      </w:pPr>
      <w:rPr>
        <w:rFonts w:hint="default"/>
      </w:rPr>
    </w:lvl>
    <w:lvl w:ilvl="2">
      <w:start w:val="4"/>
      <w:numFmt w:val="decimal"/>
      <w:lvlText w:val="%3"/>
      <w:lvlJc w:val="left"/>
      <w:pPr>
        <w:tabs>
          <w:tab w:val="num" w:pos="360"/>
        </w:tabs>
        <w:ind w:left="360" w:hanging="360"/>
      </w:pPr>
      <w:rPr>
        <w:rFonts w:hint="default"/>
      </w:rPr>
    </w:lvl>
    <w:lvl w:ilvl="3">
      <w:start w:val="1"/>
      <w:numFmt w:val="lowerRoman"/>
      <w:lvlText w:val="%4"/>
      <w:legacy w:legacy="1" w:legacySpace="0" w:legacyIndent="709"/>
      <w:lvlJc w:val="left"/>
      <w:pPr>
        <w:ind w:left="1418" w:hanging="709"/>
      </w:pPr>
    </w:lvl>
    <w:lvl w:ilvl="4">
      <w:start w:val="1"/>
      <w:numFmt w:val="none"/>
      <w:lvlText w:val="·"/>
      <w:legacy w:legacy="1" w:legacySpace="0" w:legacyIndent="709"/>
      <w:lvlJc w:val="left"/>
      <w:pPr>
        <w:ind w:left="2127" w:hanging="709"/>
      </w:pPr>
    </w:lvl>
    <w:lvl w:ilvl="5">
      <w:start w:val="1"/>
      <w:numFmt w:val="none"/>
      <w:lvlText w:val="-"/>
      <w:legacy w:legacy="1" w:legacySpace="0" w:legacyIndent="709"/>
      <w:lvlJc w:val="left"/>
      <w:pPr>
        <w:ind w:left="2836" w:hanging="709"/>
      </w:pPr>
    </w:lvl>
    <w:lvl w:ilvl="6">
      <w:start w:val="1"/>
      <w:numFmt w:val="none"/>
      <w:lvlText w:val=""/>
      <w:legacy w:legacy="1" w:legacySpace="0" w:legacyIndent="709"/>
      <w:lvlJc w:val="left"/>
      <w:pPr>
        <w:ind w:left="3545" w:hanging="709"/>
      </w:pPr>
    </w:lvl>
    <w:lvl w:ilvl="7">
      <w:start w:val="1"/>
      <w:numFmt w:val="none"/>
      <w:lvlText w:val=""/>
      <w:legacy w:legacy="1" w:legacySpace="0" w:legacyIndent="709"/>
      <w:lvlJc w:val="left"/>
      <w:pPr>
        <w:ind w:left="4254" w:hanging="709"/>
      </w:pPr>
    </w:lvl>
    <w:lvl w:ilvl="8">
      <w:start w:val="1"/>
      <w:numFmt w:val="none"/>
      <w:lvlText w:val=""/>
      <w:legacy w:legacy="1" w:legacySpace="0" w:legacyIndent="709"/>
      <w:lvlJc w:val="left"/>
      <w:pPr>
        <w:ind w:left="4963" w:hanging="709"/>
      </w:pPr>
    </w:lvl>
  </w:abstractNum>
  <w:abstractNum w:abstractNumId="3">
    <w:nsid w:val="4CD674E4"/>
    <w:multiLevelType w:val="hybridMultilevel"/>
    <w:tmpl w:val="607A8978"/>
    <w:lvl w:ilvl="0" w:tplc="C76AB44E">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B473C3"/>
    <w:multiLevelType w:val="singleLevel"/>
    <w:tmpl w:val="994A1F56"/>
    <w:lvl w:ilvl="0">
      <w:start w:val="1"/>
      <w:numFmt w:val="decimal"/>
      <w:lvlText w:val="%1"/>
      <w:legacy w:legacy="1" w:legacySpace="0" w:legacyIndent="567"/>
      <w:lvlJc w:val="left"/>
      <w:pPr>
        <w:ind w:left="567" w:hanging="567"/>
      </w:pPr>
    </w:lvl>
  </w:abstractNum>
  <w:abstractNum w:abstractNumId="5">
    <w:nsid w:val="73402FC1"/>
    <w:multiLevelType w:val="hybridMultilevel"/>
    <w:tmpl w:val="E0B8AF22"/>
    <w:lvl w:ilvl="0" w:tplc="AB624B3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vFooter" w:val="1037775v1"/>
    <w:docVar w:name="PrintSpacing" w:val=" 0"/>
  </w:docVars>
  <w:rsids>
    <w:rsidRoot w:val="00F92359"/>
    <w:rsid w:val="00022DDD"/>
    <w:rsid w:val="00027464"/>
    <w:rsid w:val="00086487"/>
    <w:rsid w:val="001C66F5"/>
    <w:rsid w:val="00205D2E"/>
    <w:rsid w:val="002625BB"/>
    <w:rsid w:val="0026700E"/>
    <w:rsid w:val="002B49E2"/>
    <w:rsid w:val="00331DFD"/>
    <w:rsid w:val="003C6823"/>
    <w:rsid w:val="00421D2E"/>
    <w:rsid w:val="004370DE"/>
    <w:rsid w:val="00504FC8"/>
    <w:rsid w:val="00521FFC"/>
    <w:rsid w:val="00533C99"/>
    <w:rsid w:val="005C6FB0"/>
    <w:rsid w:val="0065406A"/>
    <w:rsid w:val="00664C36"/>
    <w:rsid w:val="006A0E22"/>
    <w:rsid w:val="006A5035"/>
    <w:rsid w:val="006B436C"/>
    <w:rsid w:val="006C6337"/>
    <w:rsid w:val="006D76A4"/>
    <w:rsid w:val="00734CA5"/>
    <w:rsid w:val="00763044"/>
    <w:rsid w:val="007B7161"/>
    <w:rsid w:val="007B7CC3"/>
    <w:rsid w:val="00852DC4"/>
    <w:rsid w:val="00874132"/>
    <w:rsid w:val="009145FE"/>
    <w:rsid w:val="00927D16"/>
    <w:rsid w:val="009644E6"/>
    <w:rsid w:val="00A03565"/>
    <w:rsid w:val="00A67EA9"/>
    <w:rsid w:val="00A94362"/>
    <w:rsid w:val="00B069B1"/>
    <w:rsid w:val="00B73B91"/>
    <w:rsid w:val="00B83365"/>
    <w:rsid w:val="00B92FD7"/>
    <w:rsid w:val="00BB37EA"/>
    <w:rsid w:val="00C435A5"/>
    <w:rsid w:val="00C66EC5"/>
    <w:rsid w:val="00D22C5E"/>
    <w:rsid w:val="00DF595D"/>
    <w:rsid w:val="00E3153E"/>
    <w:rsid w:val="00E33654"/>
    <w:rsid w:val="00EA572F"/>
    <w:rsid w:val="00ED6F0F"/>
    <w:rsid w:val="00EE3FDB"/>
    <w:rsid w:val="00F12D27"/>
    <w:rsid w:val="00F92359"/>
    <w:rsid w:val="00FE4F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1"/>
    <o:shapelayout v:ext="edit">
      <o:idmap v:ext="edit" data="1"/>
    </o:shapelayout>
  </w:shapeDefaults>
  <w:decimalSymbol w:val="."/>
  <w:listSeparator w:val=","/>
  <w14:docId w14:val="0553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pBdr>
        <w:top w:val="single" w:sz="6" w:space="5" w:color="auto"/>
        <w:left w:val="single" w:sz="6" w:space="31" w:color="auto"/>
        <w:bottom w:val="single" w:sz="6" w:space="5" w:color="auto"/>
        <w:right w:val="single" w:sz="6" w:space="5" w:color="auto"/>
      </w:pBdr>
      <w:shd w:val="pct20" w:color="auto" w:fill="auto"/>
      <w:tabs>
        <w:tab w:val="left" w:pos="5103"/>
        <w:tab w:val="left" w:pos="5387"/>
      </w:tabs>
      <w:spacing w:line="360" w:lineRule="auto"/>
      <w:ind w:left="284"/>
      <w:jc w:val="center"/>
      <w:outlineLvl w:val="3"/>
    </w:pPr>
    <w:rPr>
      <w:rFonts w:ascii="Arial" w:hAnsi="Arial" w:cs="Arial"/>
      <w:b/>
      <w:color w:val="000000"/>
    </w:rPr>
  </w:style>
  <w:style w:type="paragraph" w:styleId="Heading5">
    <w:name w:val="heading 5"/>
    <w:basedOn w:val="Normal"/>
    <w:next w:val="Normal"/>
    <w:qFormat/>
    <w:pPr>
      <w:keepNext/>
      <w:tabs>
        <w:tab w:val="left" w:pos="-567"/>
        <w:tab w:val="left" w:pos="425"/>
      </w:tabs>
      <w:ind w:left="-567" w:right="-710"/>
      <w:jc w:val="both"/>
      <w:outlineLvl w:val="4"/>
    </w:pPr>
    <w:rPr>
      <w:rFonts w:ascii="Arial" w:hAnsi="Arial" w:cs="Arial"/>
      <w:b/>
      <w:bCs/>
      <w:sz w:val="20"/>
    </w:rPr>
  </w:style>
  <w:style w:type="paragraph" w:styleId="Heading6">
    <w:name w:val="heading 6"/>
    <w:basedOn w:val="Normal"/>
    <w:next w:val="Normal"/>
    <w:qFormat/>
    <w:pPr>
      <w:keepNext/>
      <w:pBdr>
        <w:top w:val="single" w:sz="6" w:space="5" w:color="auto"/>
        <w:left w:val="single" w:sz="6" w:space="31" w:color="auto"/>
        <w:bottom w:val="single" w:sz="6" w:space="5" w:color="auto"/>
        <w:right w:val="single" w:sz="6" w:space="5" w:color="auto"/>
      </w:pBdr>
      <w:shd w:val="pct20" w:color="auto" w:fill="auto"/>
      <w:tabs>
        <w:tab w:val="left" w:pos="5103"/>
        <w:tab w:val="left" w:pos="5387"/>
      </w:tabs>
      <w:spacing w:line="360" w:lineRule="auto"/>
      <w:ind w:left="284"/>
      <w:jc w:val="center"/>
      <w:outlineLvl w:val="5"/>
    </w:pPr>
    <w:rPr>
      <w:rFonts w:ascii="Arial" w:hAnsi="Arial" w:cs="Arial"/>
      <w:b/>
      <w:color w:val="000000"/>
      <w:sz w:val="22"/>
    </w:rPr>
  </w:style>
  <w:style w:type="paragraph" w:styleId="Heading7">
    <w:name w:val="heading 7"/>
    <w:basedOn w:val="Normal"/>
    <w:next w:val="Normal"/>
    <w:qFormat/>
    <w:pPr>
      <w:keepNext/>
      <w:ind w:right="-284"/>
      <w:jc w:val="center"/>
      <w:outlineLvl w:val="6"/>
    </w:pPr>
    <w:rPr>
      <w:rFonts w:ascii="Arial" w:hAnsi="Arial" w:cs="Arial"/>
      <w:b/>
      <w:sz w:val="20"/>
    </w:rPr>
  </w:style>
  <w:style w:type="paragraph" w:styleId="Heading8">
    <w:name w:val="heading 8"/>
    <w:basedOn w:val="Normal"/>
    <w:next w:val="Normal"/>
    <w:qFormat/>
    <w:pPr>
      <w:keepNext/>
      <w:tabs>
        <w:tab w:val="left" w:pos="-567"/>
        <w:tab w:val="left" w:pos="0"/>
        <w:tab w:val="left" w:pos="142"/>
      </w:tabs>
      <w:ind w:left="-567" w:right="-284"/>
      <w:outlineLvl w:val="7"/>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rPr>
      <w:b/>
      <w:noProof w:val="0"/>
      <w:sz w:val="28"/>
      <w:lang w:val="en-AU"/>
    </w:rPr>
  </w:style>
  <w:style w:type="paragraph" w:styleId="Footer">
    <w:name w:val="footer"/>
    <w:basedOn w:val="Normal"/>
  </w:style>
  <w:style w:type="paragraph" w:styleId="Header">
    <w:name w:val="header"/>
    <w:basedOn w:val="Normal"/>
  </w:style>
  <w:style w:type="paragraph" w:styleId="NormalIndent">
    <w:name w:val="Normal Indent"/>
    <w:basedOn w:val="Normal"/>
    <w:pPr>
      <w:ind w:left="720" w:hanging="720"/>
    </w:pPr>
  </w:style>
  <w:style w:type="character" w:styleId="PageNumber">
    <w:name w:val="page number"/>
    <w:basedOn w:val="DefaultParagraphFont"/>
  </w:style>
  <w:style w:type="paragraph" w:customStyle="1" w:styleId="AideMemoire">
    <w:name w:val="Aide Memoire"/>
    <w:basedOn w:val="Normal"/>
    <w:pPr>
      <w:spacing w:before="360" w:line="480" w:lineRule="auto"/>
    </w:pPr>
  </w:style>
  <w:style w:type="paragraph" w:customStyle="1" w:styleId="NumberParas">
    <w:name w:val="Number Paras"/>
    <w:basedOn w:val="Normal"/>
    <w:pPr>
      <w:spacing w:after="240"/>
    </w:pPr>
  </w:style>
  <w:style w:type="paragraph" w:customStyle="1" w:styleId="BulletPoints">
    <w:name w:val="Bullet Points"/>
    <w:basedOn w:val="Normal"/>
    <w:pPr>
      <w:spacing w:after="240"/>
      <w:ind w:left="720" w:hanging="720"/>
    </w:pPr>
  </w:style>
  <w:style w:type="paragraph" w:styleId="BodyTextIndent">
    <w:name w:val="Body Text Indent"/>
    <w:basedOn w:val="Normal"/>
    <w:pPr>
      <w:ind w:right="-284" w:hanging="567"/>
    </w:pPr>
    <w:rPr>
      <w:rFonts w:ascii="Arial" w:hAnsi="Arial" w:cs="Arial"/>
      <w:i/>
    </w:rPr>
  </w:style>
  <w:style w:type="paragraph" w:styleId="BlockText">
    <w:name w:val="Block Text"/>
    <w:basedOn w:val="Normal"/>
    <w:pPr>
      <w:pBdr>
        <w:top w:val="double" w:sz="12" w:space="7" w:color="auto"/>
        <w:left w:val="double" w:sz="12" w:space="7" w:color="auto"/>
        <w:bottom w:val="double" w:sz="12" w:space="7" w:color="auto"/>
        <w:right w:val="double" w:sz="12" w:space="7" w:color="auto"/>
      </w:pBdr>
      <w:tabs>
        <w:tab w:val="left" w:pos="-567"/>
        <w:tab w:val="left" w:pos="425"/>
      </w:tabs>
      <w:ind w:left="-425" w:right="-142" w:firstLine="142"/>
      <w:jc w:val="both"/>
    </w:pPr>
    <w:rPr>
      <w:rFonts w:ascii="Arial" w:hAnsi="Arial" w:cs="Arial"/>
      <w:sz w:val="20"/>
    </w:rPr>
  </w:style>
  <w:style w:type="paragraph" w:styleId="BodyText">
    <w:name w:val="Body Text"/>
    <w:basedOn w:val="Normal"/>
    <w:pPr>
      <w:ind w:right="-284"/>
      <w:jc w:val="both"/>
    </w:pPr>
    <w:rPr>
      <w:rFonts w:ascii="Arial" w:hAnsi="Arial" w:cs="Arial"/>
      <w:b/>
    </w:rPr>
  </w:style>
  <w:style w:type="paragraph" w:styleId="BodyText2">
    <w:name w:val="Body Text 2"/>
    <w:basedOn w:val="Normal"/>
    <w:pPr>
      <w:ind w:right="-284"/>
    </w:pPr>
    <w:rPr>
      <w:rFonts w:ascii="Arial" w:hAnsi="Arial" w:cs="Arial"/>
      <w:b/>
      <w:bCs/>
      <w:sz w:val="20"/>
    </w:rPr>
  </w:style>
  <w:style w:type="character" w:styleId="Hyperlink">
    <w:name w:val="Hyperlink"/>
    <w:rsid w:val="00EA57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pBdr>
        <w:top w:val="single" w:sz="6" w:space="5" w:color="auto"/>
        <w:left w:val="single" w:sz="6" w:space="31" w:color="auto"/>
        <w:bottom w:val="single" w:sz="6" w:space="5" w:color="auto"/>
        <w:right w:val="single" w:sz="6" w:space="5" w:color="auto"/>
      </w:pBdr>
      <w:shd w:val="pct20" w:color="auto" w:fill="auto"/>
      <w:tabs>
        <w:tab w:val="left" w:pos="5103"/>
        <w:tab w:val="left" w:pos="5387"/>
      </w:tabs>
      <w:spacing w:line="360" w:lineRule="auto"/>
      <w:ind w:left="284"/>
      <w:jc w:val="center"/>
      <w:outlineLvl w:val="3"/>
    </w:pPr>
    <w:rPr>
      <w:rFonts w:ascii="Arial" w:hAnsi="Arial" w:cs="Arial"/>
      <w:b/>
      <w:color w:val="000000"/>
    </w:rPr>
  </w:style>
  <w:style w:type="paragraph" w:styleId="Heading5">
    <w:name w:val="heading 5"/>
    <w:basedOn w:val="Normal"/>
    <w:next w:val="Normal"/>
    <w:qFormat/>
    <w:pPr>
      <w:keepNext/>
      <w:tabs>
        <w:tab w:val="left" w:pos="-567"/>
        <w:tab w:val="left" w:pos="425"/>
      </w:tabs>
      <w:ind w:left="-567" w:right="-710"/>
      <w:jc w:val="both"/>
      <w:outlineLvl w:val="4"/>
    </w:pPr>
    <w:rPr>
      <w:rFonts w:ascii="Arial" w:hAnsi="Arial" w:cs="Arial"/>
      <w:b/>
      <w:bCs/>
      <w:sz w:val="20"/>
    </w:rPr>
  </w:style>
  <w:style w:type="paragraph" w:styleId="Heading6">
    <w:name w:val="heading 6"/>
    <w:basedOn w:val="Normal"/>
    <w:next w:val="Normal"/>
    <w:qFormat/>
    <w:pPr>
      <w:keepNext/>
      <w:pBdr>
        <w:top w:val="single" w:sz="6" w:space="5" w:color="auto"/>
        <w:left w:val="single" w:sz="6" w:space="31" w:color="auto"/>
        <w:bottom w:val="single" w:sz="6" w:space="5" w:color="auto"/>
        <w:right w:val="single" w:sz="6" w:space="5" w:color="auto"/>
      </w:pBdr>
      <w:shd w:val="pct20" w:color="auto" w:fill="auto"/>
      <w:tabs>
        <w:tab w:val="left" w:pos="5103"/>
        <w:tab w:val="left" w:pos="5387"/>
      </w:tabs>
      <w:spacing w:line="360" w:lineRule="auto"/>
      <w:ind w:left="284"/>
      <w:jc w:val="center"/>
      <w:outlineLvl w:val="5"/>
    </w:pPr>
    <w:rPr>
      <w:rFonts w:ascii="Arial" w:hAnsi="Arial" w:cs="Arial"/>
      <w:b/>
      <w:color w:val="000000"/>
      <w:sz w:val="22"/>
    </w:rPr>
  </w:style>
  <w:style w:type="paragraph" w:styleId="Heading7">
    <w:name w:val="heading 7"/>
    <w:basedOn w:val="Normal"/>
    <w:next w:val="Normal"/>
    <w:qFormat/>
    <w:pPr>
      <w:keepNext/>
      <w:ind w:right="-284"/>
      <w:jc w:val="center"/>
      <w:outlineLvl w:val="6"/>
    </w:pPr>
    <w:rPr>
      <w:rFonts w:ascii="Arial" w:hAnsi="Arial" w:cs="Arial"/>
      <w:b/>
      <w:sz w:val="20"/>
    </w:rPr>
  </w:style>
  <w:style w:type="paragraph" w:styleId="Heading8">
    <w:name w:val="heading 8"/>
    <w:basedOn w:val="Normal"/>
    <w:next w:val="Normal"/>
    <w:qFormat/>
    <w:pPr>
      <w:keepNext/>
      <w:tabs>
        <w:tab w:val="left" w:pos="-567"/>
        <w:tab w:val="left" w:pos="0"/>
        <w:tab w:val="left" w:pos="142"/>
      </w:tabs>
      <w:ind w:left="-567" w:right="-284"/>
      <w:outlineLvl w:val="7"/>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rPr>
      <w:b/>
      <w:noProof w:val="0"/>
      <w:sz w:val="28"/>
      <w:lang w:val="en-AU"/>
    </w:rPr>
  </w:style>
  <w:style w:type="paragraph" w:styleId="Footer">
    <w:name w:val="footer"/>
    <w:basedOn w:val="Normal"/>
  </w:style>
  <w:style w:type="paragraph" w:styleId="Header">
    <w:name w:val="header"/>
    <w:basedOn w:val="Normal"/>
  </w:style>
  <w:style w:type="paragraph" w:styleId="NormalIndent">
    <w:name w:val="Normal Indent"/>
    <w:basedOn w:val="Normal"/>
    <w:pPr>
      <w:ind w:left="720" w:hanging="720"/>
    </w:pPr>
  </w:style>
  <w:style w:type="character" w:styleId="PageNumber">
    <w:name w:val="page number"/>
    <w:basedOn w:val="DefaultParagraphFont"/>
  </w:style>
  <w:style w:type="paragraph" w:customStyle="1" w:styleId="AideMemoire">
    <w:name w:val="Aide Memoire"/>
    <w:basedOn w:val="Normal"/>
    <w:pPr>
      <w:spacing w:before="360" w:line="480" w:lineRule="auto"/>
    </w:pPr>
  </w:style>
  <w:style w:type="paragraph" w:customStyle="1" w:styleId="NumberParas">
    <w:name w:val="Number Paras"/>
    <w:basedOn w:val="Normal"/>
    <w:pPr>
      <w:spacing w:after="240"/>
    </w:pPr>
  </w:style>
  <w:style w:type="paragraph" w:customStyle="1" w:styleId="BulletPoints">
    <w:name w:val="Bullet Points"/>
    <w:basedOn w:val="Normal"/>
    <w:pPr>
      <w:spacing w:after="240"/>
      <w:ind w:left="720" w:hanging="720"/>
    </w:pPr>
  </w:style>
  <w:style w:type="paragraph" w:styleId="BodyTextIndent">
    <w:name w:val="Body Text Indent"/>
    <w:basedOn w:val="Normal"/>
    <w:pPr>
      <w:ind w:right="-284" w:hanging="567"/>
    </w:pPr>
    <w:rPr>
      <w:rFonts w:ascii="Arial" w:hAnsi="Arial" w:cs="Arial"/>
      <w:i/>
    </w:rPr>
  </w:style>
  <w:style w:type="paragraph" w:styleId="BlockText">
    <w:name w:val="Block Text"/>
    <w:basedOn w:val="Normal"/>
    <w:pPr>
      <w:pBdr>
        <w:top w:val="double" w:sz="12" w:space="7" w:color="auto"/>
        <w:left w:val="double" w:sz="12" w:space="7" w:color="auto"/>
        <w:bottom w:val="double" w:sz="12" w:space="7" w:color="auto"/>
        <w:right w:val="double" w:sz="12" w:space="7" w:color="auto"/>
      </w:pBdr>
      <w:tabs>
        <w:tab w:val="left" w:pos="-567"/>
        <w:tab w:val="left" w:pos="425"/>
      </w:tabs>
      <w:ind w:left="-425" w:right="-142" w:firstLine="142"/>
      <w:jc w:val="both"/>
    </w:pPr>
    <w:rPr>
      <w:rFonts w:ascii="Arial" w:hAnsi="Arial" w:cs="Arial"/>
      <w:sz w:val="20"/>
    </w:rPr>
  </w:style>
  <w:style w:type="paragraph" w:styleId="BodyText">
    <w:name w:val="Body Text"/>
    <w:basedOn w:val="Normal"/>
    <w:pPr>
      <w:ind w:right="-284"/>
      <w:jc w:val="both"/>
    </w:pPr>
    <w:rPr>
      <w:rFonts w:ascii="Arial" w:hAnsi="Arial" w:cs="Arial"/>
      <w:b/>
    </w:rPr>
  </w:style>
  <w:style w:type="paragraph" w:styleId="BodyText2">
    <w:name w:val="Body Text 2"/>
    <w:basedOn w:val="Normal"/>
    <w:pPr>
      <w:ind w:right="-284"/>
    </w:pPr>
    <w:rPr>
      <w:rFonts w:ascii="Arial" w:hAnsi="Arial" w:cs="Arial"/>
      <w:b/>
      <w:bCs/>
      <w:sz w:val="20"/>
    </w:rPr>
  </w:style>
  <w:style w:type="character" w:styleId="Hyperlink">
    <w:name w:val="Hyperlink"/>
    <w:rsid w:val="00EA5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otocol@mfat.govt.nz" TargetMode="Externa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9577560" UniqueId="17130bcd-3eb5-4544-970f-bdbde4ca74f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f535ab47-8909-4815-9474-ed854bb9e276"/>
              </data>
            </stages>
          </Schedule>
        </Schedules>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o3a06977fe844c3db2132313dc460602 xmlns="a4998757-9a91-46ea-9f73-585454cac6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a4998757-9a91-46ea-9f73-585454cac653">
      <Terms xmlns="http://schemas.microsoft.com/office/infopath/2007/PartnerControls"/>
    </a2ecf41d8355489e904c4f363828f1b7>
    <IconOverlay xmlns="http://schemas.microsoft.com/sharepoint/v4" xsi:nil="true"/>
    <AuthorDivisionPost xmlns="a4998757-9a91-46ea-9f73-585454cac653">PRD</AuthorDivisionPost>
    <l5baa22ceebd46ea8e3732e81be971e4 xmlns="a4998757-9a91-46ea-9f73-585454cac653">
      <Terms xmlns="http://schemas.microsoft.com/office/infopath/2007/PartnerControls"/>
    </l5baa22ceebd46ea8e3732e81be971e4>
    <TaxCatchAll xmlns="a4998757-9a91-46ea-9f73-585454cac653">
      <Value>1</Value>
    </TaxCatchAll>
    <IsCoveringDocument xmlns="a4998757-9a91-46ea-9f73-585454cac653">false</IsCoveringDocument>
    <RelatedDocuments xmlns="a4998757-9a91-46ea-9f73-585454cac653" xsi:nil="true"/>
    <m7d8bdf464cb42f0a3c3d39d31c82072 xmlns="a4998757-9a91-46ea-9f73-585454cac653">
      <Terms xmlns="http://schemas.microsoft.com/office/infopath/2007/PartnerControls"/>
    </m7d8bdf464cb42f0a3c3d39d31c82072>
    <_dlc_DocId xmlns="a4998757-9a91-46ea-9f73-585454cac653">PROT-46-11</_dlc_DocId>
    <_dlc_DocIdUrl xmlns="a4998757-9a91-46ea-9f73-585454cac653">
      <Url>http://o-wln-gdm/Functions/Protocol/Representation/_layouts/DocIdRedir.aspx?ID=PROT-46-11</Url>
      <Description>PROT-46-11</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F408C6AF5A9278428115C0B6F343C000" ma:contentTypeVersion="12" ma:contentTypeDescription="Blank Document" ma:contentTypeScope="" ma:versionID="e5b50bc15dd2df98b222ea0254d2eaf4">
  <xsd:schema xmlns:xsd="http://www.w3.org/2001/XMLSchema" xmlns:xs="http://www.w3.org/2001/XMLSchema" xmlns:p="http://schemas.microsoft.com/office/2006/metadata/properties" xmlns:ns1="http://schemas.microsoft.com/sharepoint/v3" xmlns:ns2="a4998757-9a91-46ea-9f73-585454cac653" xmlns:ns4="http://schemas.microsoft.com/sharepoint/v4" targetNamespace="http://schemas.microsoft.com/office/2006/metadata/properties" ma:root="true" ma:fieldsID="44d654995ab5d48ff86558008f2e0c39" ns1:_="" ns2:_="" ns4:_="">
    <xsd:import namespace="http://schemas.microsoft.com/sharepoint/v3"/>
    <xsd:import namespace="a4998757-9a91-46ea-9f73-585454cac653"/>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998757-9a91-46ea-9f73-585454cac653"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c5ea3f8-93ab-47f9-af33-5f5a145ed811}" ma:internalName="TaxCatchAll" ma:showField="CatchAllData" ma:web="a4998757-9a91-46ea-9f73-585454cac6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c5ea3f8-93ab-47f9-af33-5f5a145ed811}" ma:internalName="TaxCatchAllLabel" ma:readOnly="true" ma:showField="CatchAllDataLabel" ma:web="a4998757-9a91-46ea-9f73-585454cac653">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49819726-ae1c-4bf0-a49c-163c2a3f6b7a" ma:anchorId="78fead78-ea32-4359-81fe-94e85c14c4e1"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75625-58CF-4E57-B6B4-2A771BF009CC}">
  <ds:schemaRefs>
    <ds:schemaRef ds:uri="http://schemas.microsoft.com/sharepoint/events"/>
  </ds:schemaRefs>
</ds:datastoreItem>
</file>

<file path=customXml/itemProps2.xml><?xml version="1.0" encoding="utf-8"?>
<ds:datastoreItem xmlns:ds="http://schemas.openxmlformats.org/officeDocument/2006/customXml" ds:itemID="{E827B181-2107-4C70-8544-4C6C2528D6F3}">
  <ds:schemaRefs>
    <ds:schemaRef ds:uri="http://schemas.microsoft.com/sharepoint/v3/contenttype/forms"/>
  </ds:schemaRefs>
</ds:datastoreItem>
</file>

<file path=customXml/itemProps3.xml><?xml version="1.0" encoding="utf-8"?>
<ds:datastoreItem xmlns:ds="http://schemas.openxmlformats.org/officeDocument/2006/customXml" ds:itemID="{3EA9D7DB-F349-4F6D-8C57-81DDFF2B5592}">
  <ds:schemaRefs>
    <ds:schemaRef ds:uri="http://schemas.microsoft.com/office/2006/metadata/longProperties"/>
  </ds:schemaRefs>
</ds:datastoreItem>
</file>

<file path=customXml/itemProps4.xml><?xml version="1.0" encoding="utf-8"?>
<ds:datastoreItem xmlns:ds="http://schemas.openxmlformats.org/officeDocument/2006/customXml" ds:itemID="{1AF437FF-9AA8-4DBF-9A5C-15706E891F71}">
  <ds:schemaRefs>
    <ds:schemaRef ds:uri="office.server.policy"/>
  </ds:schemaRefs>
</ds:datastoreItem>
</file>

<file path=customXml/itemProps5.xml><?xml version="1.0" encoding="utf-8"?>
<ds:datastoreItem xmlns:ds="http://schemas.openxmlformats.org/officeDocument/2006/customXml" ds:itemID="{7CC14FEB-C20C-44EB-9D10-BD326B9F2D60}">
  <ds:schemaRefs>
    <ds:schemaRef ds:uri="http://purl.org/dc/dcmitype/"/>
    <ds:schemaRef ds:uri="http://schemas.microsoft.com/office/2006/metadata/properties"/>
    <ds:schemaRef ds:uri="http://schemas.openxmlformats.org/package/2006/metadata/core-properties"/>
    <ds:schemaRef ds:uri="http://purl.org/dc/terms/"/>
    <ds:schemaRef ds:uri="a4998757-9a91-46ea-9f73-585454cac653"/>
    <ds:schemaRef ds:uri="http://www.w3.org/XML/1998/namespace"/>
    <ds:schemaRef ds:uri="http://purl.org/dc/elements/1.1/"/>
    <ds:schemaRef ds:uri="http://schemas.microsoft.com/office/2006/documentManagement/types"/>
    <ds:schemaRef ds:uri="http://schemas.microsoft.com/sharepoint/v3"/>
    <ds:schemaRef ds:uri="http://schemas.microsoft.com/office/infopath/2007/PartnerControls"/>
    <ds:schemaRef ds:uri="http://schemas.microsoft.com/sharepoint/v4"/>
  </ds:schemaRefs>
</ds:datastoreItem>
</file>

<file path=customXml/itemProps6.xml><?xml version="1.0" encoding="utf-8"?>
<ds:datastoreItem xmlns:ds="http://schemas.openxmlformats.org/officeDocument/2006/customXml" ds:itemID="{73674889-4FF2-4F60-9FFC-F4457763A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998757-9a91-46ea-9f73-585454cac6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MFA 610 form - 2018 Guidelines</vt:lpstr>
    </vt:vector>
  </TitlesOfParts>
  <Company>Ministry of Foreign Affairs and Trade, New Zealand</Company>
  <LinksUpToDate>false</LinksUpToDate>
  <CharactersWithSpaces>6092</CharactersWithSpaces>
  <SharedDoc>false</SharedDoc>
  <HLinks>
    <vt:vector size="6" baseType="variant">
      <vt:variant>
        <vt:i4>6946836</vt:i4>
      </vt:variant>
      <vt:variant>
        <vt:i4>0</vt:i4>
      </vt:variant>
      <vt:variant>
        <vt:i4>0</vt:i4>
      </vt:variant>
      <vt:variant>
        <vt:i4>5</vt:i4>
      </vt:variant>
      <vt:variant>
        <vt:lpwstr>mailto:protocol@mfat.govt.nz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MFA 610 form - 2018 Guidelines</dc:title>
  <dc:subject>1037775 v1</dc:subject>
  <dc:creator>EAGANC</dc:creator>
  <cp:lastModifiedBy>MFAT</cp:lastModifiedBy>
  <cp:revision>2</cp:revision>
  <cp:lastPrinted>2012-08-01T00:13:00Z</cp:lastPrinted>
  <dcterms:created xsi:type="dcterms:W3CDTF">2018-11-25T21:39:00Z</dcterms:created>
  <dcterms:modified xsi:type="dcterms:W3CDTF">2018-11-25T21:39:00Z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PROT-27-492</vt:lpwstr>
  </property>
  <property fmtid="{D5CDD505-2E9C-101B-9397-08002B2CF9AE}" pid="3" name="_dlc_DocIdItemGuid">
    <vt:lpwstr>fb854489-eced-4ec3-888b-b729194b28b7</vt:lpwstr>
  </property>
  <property fmtid="{D5CDD505-2E9C-101B-9397-08002B2CF9AE}" pid="4" name="_dlc_DocIdUrl">
    <vt:lpwstr>http://o-wln-gdm/Functions/Protocol/ViennaConvention/_layouts/DocIdRedir.aspx?ID=PROT-27-492, PROT-27-492</vt:lpwstr>
  </property>
  <property fmtid="{D5CDD505-2E9C-101B-9397-08002B2CF9AE}" pid="5" name="display_urn:schemas-microsoft-com:office:office#Doc_x0020_Author">
    <vt:lpwstr>DOCS-Supervisor</vt:lpwstr>
  </property>
  <property fmtid="{D5CDD505-2E9C-101B-9397-08002B2CF9AE}" pid="6" name="CountryTaxHTField0">
    <vt:lpwstr>NZL|84f69e4c-fbe9-40c4-a0a6-6dbc7ccd8249</vt:lpwstr>
  </property>
  <property fmtid="{D5CDD505-2E9C-101B-9397-08002B2CF9AE}" pid="7" name="OrganisationTaxHTField0">
    <vt:lpwstr>INTERNAL|b5fe2bc0-6a20-4a45-a83f-b006fc976d8d</vt:lpwstr>
  </property>
  <property fmtid="{D5CDD505-2E9C-101B-9397-08002B2CF9AE}" pid="8" name="display_urn:schemas-microsoft-com:office:office#Editor">
    <vt:lpwstr>DOCS-Supervisor</vt:lpwstr>
  </property>
  <property fmtid="{D5CDD505-2E9C-101B-9397-08002B2CF9AE}" pid="9" name="Doc TypeTaxHTField0">
    <vt:lpwstr>MANUAL|9e318287-2bdd-44b4-a3f1-2ba671486d53</vt:lpwstr>
  </property>
  <property fmtid="{D5CDD505-2E9C-101B-9397-08002B2CF9AE}" pid="10" name="Classification">
    <vt:lpwstr>2;#Unclassified|0496e4db-39dc-4e5b-a080-a360da5843e8</vt:lpwstr>
  </property>
  <property fmtid="{D5CDD505-2E9C-101B-9397-08002B2CF9AE}" pid="11" name="Financial YearTaxHTField0">
    <vt:lpwstr/>
  </property>
  <property fmtid="{D5CDD505-2E9C-101B-9397-08002B2CF9AE}" pid="12" name="Doc Author">
    <vt:lpwstr>2</vt:lpwstr>
  </property>
  <property fmtid="{D5CDD505-2E9C-101B-9397-08002B2CF9AE}" pid="13" name="Organisation">
    <vt:lpwstr>14;#INTERNAL|b5fe2bc0-6a20-4a45-a83f-b006fc976d8d</vt:lpwstr>
  </property>
  <property fmtid="{D5CDD505-2E9C-101B-9397-08002B2CF9AE}" pid="14" name="display_urn:schemas-microsoft-com:office:office#Author">
    <vt:lpwstr>DOCS-Supervisor</vt:lpwstr>
  </property>
  <property fmtid="{D5CDD505-2E9C-101B-9397-08002B2CF9AE}" pid="15" name="CaveatTaxHTField0">
    <vt:lpwstr/>
  </property>
  <property fmtid="{D5CDD505-2E9C-101B-9397-08002B2CF9AE}" pid="16" name="ClassificationTaxHTField0">
    <vt:lpwstr>Unclassified|0496e4db-39dc-4e5b-a080-a360da5843e8</vt:lpwstr>
  </property>
  <property fmtid="{D5CDD505-2E9C-101B-9397-08002B2CF9AE}" pid="17" name="Division/Post">
    <vt:lpwstr>451;#PRD|11c84732-6faf-4b78-b980-04a486120cf4</vt:lpwstr>
  </property>
  <property fmtid="{D5CDD505-2E9C-101B-9397-08002B2CF9AE}" pid="18" name="Division/PostTaxHTField0">
    <vt:lpwstr>PRD|11c84732-6faf-4b78-b980-04a486120cf4</vt:lpwstr>
  </property>
  <property fmtid="{D5CDD505-2E9C-101B-9397-08002B2CF9AE}" pid="19" name="Doc Type">
    <vt:lpwstr>20;#MANUAL|9e318287-2bdd-44b4-a3f1-2ba671486d53</vt:lpwstr>
  </property>
  <property fmtid="{D5CDD505-2E9C-101B-9397-08002B2CF9AE}" pid="20" name="Country">
    <vt:lpwstr/>
  </property>
  <property fmtid="{D5CDD505-2E9C-101B-9397-08002B2CF9AE}" pid="21" name="Other Units">
    <vt:lpwstr/>
  </property>
  <property fmtid="{D5CDD505-2E9C-101B-9397-08002B2CF9AE}" pid="22" name="Other UnitsTaxHTField0">
    <vt:lpwstr/>
  </property>
  <property fmtid="{D5CDD505-2E9C-101B-9397-08002B2CF9AE}" pid="23" name="Doc Comments">
    <vt:lpwstr/>
  </property>
  <property fmtid="{D5CDD505-2E9C-101B-9397-08002B2CF9AE}" pid="24" name="File Number">
    <vt:lpwstr/>
  </property>
  <property fmtid="{D5CDD505-2E9C-101B-9397-08002B2CF9AE}" pid="25" name="From1">
    <vt:lpwstr/>
  </property>
  <property fmtid="{D5CDD505-2E9C-101B-9397-08002B2CF9AE}" pid="26" name="TemplateUrl">
    <vt:lpwstr/>
  </property>
  <property fmtid="{D5CDD505-2E9C-101B-9397-08002B2CF9AE}" pid="27" name="CC">
    <vt:lpwstr/>
  </property>
  <property fmtid="{D5CDD505-2E9C-101B-9397-08002B2CF9AE}" pid="28" name="Order">
    <vt:r8>1814300</vt:r8>
  </property>
  <property fmtid="{D5CDD505-2E9C-101B-9397-08002B2CF9AE}" pid="29" name="xd_ProgID">
    <vt:lpwstr/>
  </property>
  <property fmtid="{D5CDD505-2E9C-101B-9397-08002B2CF9AE}" pid="30" name="_CopySource">
    <vt:lpwstr/>
  </property>
  <property fmtid="{D5CDD505-2E9C-101B-9397-08002B2CF9AE}" pid="31" name="Doc Ref">
    <vt:lpwstr>O-WLN-5155443</vt:lpwstr>
  </property>
  <property fmtid="{D5CDD505-2E9C-101B-9397-08002B2CF9AE}" pid="32" name="DM Author">
    <vt:lpwstr>CARROLL</vt:lpwstr>
  </property>
  <property fmtid="{D5CDD505-2E9C-101B-9397-08002B2CF9AE}" pid="33" name="MessageID">
    <vt:lpwstr/>
  </property>
  <property fmtid="{D5CDD505-2E9C-101B-9397-08002B2CF9AE}" pid="34" name="To">
    <vt:lpwstr/>
  </property>
  <property fmtid="{D5CDD505-2E9C-101B-9397-08002B2CF9AE}" pid="35" name="ItemRetentionFormula">
    <vt:lpwstr/>
  </property>
  <property fmtid="{D5CDD505-2E9C-101B-9397-08002B2CF9AE}" pid="36" name="_dlc_policyId">
    <vt:lpwstr>0x01010077AA9D1CFFA240DC80DAD99CA5F5CD00|-1839577560</vt:lpwstr>
  </property>
  <property fmtid="{D5CDD505-2E9C-101B-9397-08002B2CF9AE}" pid="37" name="SecurityClassification">
    <vt:lpwstr>1;#UNCLASSIFIED|738a72fd-0042-476f-991b-551c05ade48c</vt:lpwstr>
  </property>
  <property fmtid="{D5CDD505-2E9C-101B-9397-08002B2CF9AE}" pid="38" name="SecurityCaveat">
    <vt:lpwstr/>
  </property>
  <property fmtid="{D5CDD505-2E9C-101B-9397-08002B2CF9AE}" pid="39" name="RecordPoint_ActiveItemSiteId">
    <vt:lpwstr>{cff63b99-8f3d-42fe-bc36-d818075c6991}</vt:lpwstr>
  </property>
  <property fmtid="{D5CDD505-2E9C-101B-9397-08002B2CF9AE}" pid="40" name="RecordPoint_SubmissionDate">
    <vt:lpwstr/>
  </property>
  <property fmtid="{D5CDD505-2E9C-101B-9397-08002B2CF9AE}" pid="41" name="RecordPoint_WorkflowType">
    <vt:lpwstr>ActiveSubmitStub</vt:lpwstr>
  </property>
  <property fmtid="{D5CDD505-2E9C-101B-9397-08002B2CF9AE}" pid="42" name="RecordPoint_ActiveItemListId">
    <vt:lpwstr>{8095cb8f-7d37-4522-b855-bd382df567b4}</vt:lpwstr>
  </property>
  <property fmtid="{D5CDD505-2E9C-101B-9397-08002B2CF9AE}" pid="43" name="RecordPoint_SubmissionCompleted">
    <vt:lpwstr>2015-02-06T00:22:50.2262292+13:00</vt:lpwstr>
  </property>
  <property fmtid="{D5CDD505-2E9C-101B-9397-08002B2CF9AE}" pid="44" name="RecordPoint_RecordFormat">
    <vt:lpwstr/>
  </property>
  <property fmtid="{D5CDD505-2E9C-101B-9397-08002B2CF9AE}" pid="45" name="RecordPoint_ActiveItemMoved">
    <vt:lpwstr/>
  </property>
  <property fmtid="{D5CDD505-2E9C-101B-9397-08002B2CF9AE}" pid="46" name="RecordPoint_ActiveItemUniqueId">
    <vt:lpwstr>{5b511bad-4e32-4fba-a45b-4182efbb45d6}</vt:lpwstr>
  </property>
  <property fmtid="{D5CDD505-2E9C-101B-9397-08002B2CF9AE}" pid="47" name="RecordPoint_ActiveItemWebId">
    <vt:lpwstr>{58e35a1a-7a82-4d0b-a802-49bc6610dc5b}</vt:lpwstr>
  </property>
  <property fmtid="{D5CDD505-2E9C-101B-9397-08002B2CF9AE}" pid="48" name="ContentTypeId">
    <vt:lpwstr>0x01010077AA9D1CFFA240DC80DAD99CA5F5CD00002DAE8431F8B6400CAA222602BDDA92B800F408C6AF5A9278428115C0B6F343C000</vt:lpwstr>
  </property>
  <property fmtid="{D5CDD505-2E9C-101B-9397-08002B2CF9AE}" pid="49" name="CoveringClassification">
    <vt:lpwstr/>
  </property>
  <property fmtid="{D5CDD505-2E9C-101B-9397-08002B2CF9AE}" pid="50" name="Topic">
    <vt:lpwstr/>
  </property>
  <property fmtid="{D5CDD505-2E9C-101B-9397-08002B2CF9AE}" pid="51" name="WorkflowChangePath">
    <vt:lpwstr>b5b23939-d7b4-4af8-a896-15f23c5937d1,3;</vt:lpwstr>
  </property>
  <property fmtid="{D5CDD505-2E9C-101B-9397-08002B2CF9AE}" pid="52" name="RecordPoint_RecordNumberSubmitted">
    <vt:lpwstr>R0000244961</vt:lpwstr>
  </property>
  <property fmtid="{D5CDD505-2E9C-101B-9397-08002B2CF9AE}" pid="53" name="_dlc_LastRun">
    <vt:lpwstr>01/30/2016 23:39:18</vt:lpwstr>
  </property>
  <property fmtid="{D5CDD505-2E9C-101B-9397-08002B2CF9AE}" pid="54" name="_dlc_ItemStageId">
    <vt:lpwstr>1</vt:lpwstr>
  </property>
</Properties>
</file>